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94A14" w14:textId="5E315262" w:rsidR="00097187" w:rsidRDefault="00E4412C" w:rsidP="00AC6039">
      <w:pPr>
        <w:pStyle w:val="NoSpacing"/>
        <w:jc w:val="center"/>
        <w:rPr>
          <w:b/>
          <w:bCs/>
          <w:sz w:val="32"/>
          <w:szCs w:val="32"/>
        </w:rPr>
      </w:pPr>
      <w:r>
        <w:rPr>
          <w:b/>
          <w:bCs/>
          <w:sz w:val="32"/>
          <w:szCs w:val="32"/>
        </w:rPr>
        <w:t xml:space="preserve"> </w:t>
      </w:r>
      <w:r w:rsidR="00AC6039">
        <w:rPr>
          <w:b/>
          <w:bCs/>
          <w:sz w:val="32"/>
          <w:szCs w:val="32"/>
        </w:rPr>
        <w:t>Council Minutes</w:t>
      </w:r>
    </w:p>
    <w:p w14:paraId="1A8BF159" w14:textId="629F776C" w:rsidR="00AC6039" w:rsidRDefault="00AC6039" w:rsidP="00AC6039">
      <w:pPr>
        <w:pStyle w:val="NoSpacing"/>
        <w:jc w:val="center"/>
        <w:rPr>
          <w:b/>
          <w:bCs/>
          <w:sz w:val="32"/>
          <w:szCs w:val="32"/>
        </w:rPr>
      </w:pPr>
      <w:r>
        <w:rPr>
          <w:b/>
          <w:bCs/>
          <w:sz w:val="32"/>
          <w:szCs w:val="32"/>
        </w:rPr>
        <w:t>Regular Meeting</w:t>
      </w:r>
    </w:p>
    <w:p w14:paraId="3993A0F6" w14:textId="1B8FA6CC" w:rsidR="00AC6039" w:rsidRDefault="00AC6039" w:rsidP="00AC6039">
      <w:pPr>
        <w:pStyle w:val="NoSpacing"/>
        <w:jc w:val="center"/>
        <w:rPr>
          <w:b/>
          <w:bCs/>
          <w:sz w:val="32"/>
          <w:szCs w:val="32"/>
        </w:rPr>
      </w:pPr>
      <w:r>
        <w:rPr>
          <w:b/>
          <w:bCs/>
          <w:sz w:val="32"/>
          <w:szCs w:val="32"/>
        </w:rPr>
        <w:t>August 1, 2023</w:t>
      </w:r>
    </w:p>
    <w:p w14:paraId="725988B0" w14:textId="77777777" w:rsidR="00AC6039" w:rsidRDefault="00AC6039" w:rsidP="00AC6039">
      <w:pPr>
        <w:pStyle w:val="NoSpacing"/>
        <w:rPr>
          <w:b/>
          <w:bCs/>
          <w:sz w:val="24"/>
          <w:szCs w:val="24"/>
        </w:rPr>
      </w:pPr>
    </w:p>
    <w:p w14:paraId="5F862E15" w14:textId="4F38CF94" w:rsidR="00AC6039" w:rsidRDefault="00AC6039" w:rsidP="00AC6039">
      <w:pPr>
        <w:pStyle w:val="NoSpacing"/>
        <w:rPr>
          <w:b/>
          <w:bCs/>
          <w:sz w:val="24"/>
          <w:szCs w:val="24"/>
        </w:rPr>
      </w:pPr>
      <w:r>
        <w:rPr>
          <w:b/>
          <w:bCs/>
          <w:sz w:val="24"/>
          <w:szCs w:val="24"/>
        </w:rPr>
        <w:t>A regular meeting of the Millen City Council was held on August 1, 2023 at 6:00 p.m. in the Council Chambers at City Hall. Present were Mayor King Rocker, Council Members Darrel Clifton, Regina Coney, Ed Fuller, Robin Scott, and Giovanni Shumake. Also present were City Attorney Hubert Reeves and City Manager Jeff Brantley.</w:t>
      </w:r>
    </w:p>
    <w:p w14:paraId="03314FFA" w14:textId="77777777" w:rsidR="008629F5" w:rsidRPr="00EB1DDD" w:rsidRDefault="008629F5" w:rsidP="00AC6039">
      <w:pPr>
        <w:pStyle w:val="NoSpacing"/>
        <w:rPr>
          <w:b/>
          <w:bCs/>
          <w:sz w:val="32"/>
          <w:szCs w:val="32"/>
        </w:rPr>
      </w:pPr>
    </w:p>
    <w:p w14:paraId="5A6D324D" w14:textId="59D49E8A" w:rsidR="00B3599F" w:rsidRPr="00D137F8" w:rsidRDefault="00B3599F" w:rsidP="00B3599F">
      <w:pPr>
        <w:pStyle w:val="NoSpacing"/>
        <w:numPr>
          <w:ilvl w:val="0"/>
          <w:numId w:val="1"/>
        </w:numPr>
        <w:rPr>
          <w:b/>
          <w:bCs/>
          <w:sz w:val="24"/>
          <w:szCs w:val="24"/>
        </w:rPr>
      </w:pPr>
      <w:r w:rsidRPr="00D137F8">
        <w:rPr>
          <w:b/>
          <w:bCs/>
          <w:sz w:val="24"/>
          <w:szCs w:val="24"/>
        </w:rPr>
        <w:t>Call to Order</w:t>
      </w:r>
    </w:p>
    <w:p w14:paraId="4CD30799" w14:textId="0EAB20F0" w:rsidR="00B3599F" w:rsidRDefault="00AC6039" w:rsidP="00AC6039">
      <w:pPr>
        <w:pStyle w:val="NoSpacing"/>
        <w:ind w:left="720"/>
        <w:rPr>
          <w:sz w:val="24"/>
          <w:szCs w:val="24"/>
        </w:rPr>
      </w:pPr>
      <w:r>
        <w:rPr>
          <w:sz w:val="24"/>
          <w:szCs w:val="24"/>
        </w:rPr>
        <w:t xml:space="preserve">Mayor Rocker called the meeting to order </w:t>
      </w:r>
      <w:r w:rsidR="006112C3">
        <w:rPr>
          <w:sz w:val="24"/>
          <w:szCs w:val="24"/>
        </w:rPr>
        <w:t>at 6:00 p.m.</w:t>
      </w:r>
    </w:p>
    <w:p w14:paraId="6E37A282" w14:textId="77777777" w:rsidR="006112C3" w:rsidRPr="00AC6039" w:rsidRDefault="006112C3" w:rsidP="00AC6039">
      <w:pPr>
        <w:pStyle w:val="NoSpacing"/>
        <w:ind w:left="720"/>
        <w:rPr>
          <w:sz w:val="24"/>
          <w:szCs w:val="24"/>
        </w:rPr>
      </w:pPr>
    </w:p>
    <w:p w14:paraId="586EB15F" w14:textId="171659C9" w:rsidR="0007306B" w:rsidRDefault="00B3599F" w:rsidP="00022EF0">
      <w:pPr>
        <w:pStyle w:val="NoSpacing"/>
        <w:numPr>
          <w:ilvl w:val="0"/>
          <w:numId w:val="1"/>
        </w:numPr>
        <w:rPr>
          <w:b/>
          <w:bCs/>
          <w:sz w:val="24"/>
          <w:szCs w:val="24"/>
        </w:rPr>
      </w:pPr>
      <w:r w:rsidRPr="00D137F8">
        <w:rPr>
          <w:b/>
          <w:bCs/>
          <w:sz w:val="24"/>
          <w:szCs w:val="24"/>
        </w:rPr>
        <w:t>Invocation</w:t>
      </w:r>
    </w:p>
    <w:p w14:paraId="4F7F391A" w14:textId="276F4229" w:rsidR="00022EF0" w:rsidRDefault="006112C3" w:rsidP="006112C3">
      <w:pPr>
        <w:pStyle w:val="NoSpacing"/>
        <w:ind w:left="720"/>
        <w:rPr>
          <w:sz w:val="24"/>
          <w:szCs w:val="24"/>
        </w:rPr>
      </w:pPr>
      <w:r>
        <w:rPr>
          <w:sz w:val="24"/>
          <w:szCs w:val="24"/>
        </w:rPr>
        <w:t>City Attorney Reeves gave the invocation.</w:t>
      </w:r>
    </w:p>
    <w:p w14:paraId="18BBAE49" w14:textId="77777777" w:rsidR="006112C3" w:rsidRPr="006112C3" w:rsidRDefault="006112C3" w:rsidP="006112C3">
      <w:pPr>
        <w:pStyle w:val="NoSpacing"/>
        <w:ind w:left="720"/>
        <w:rPr>
          <w:sz w:val="24"/>
          <w:szCs w:val="24"/>
        </w:rPr>
      </w:pPr>
    </w:p>
    <w:p w14:paraId="7B6B24C6" w14:textId="7552DA11" w:rsidR="0007306B" w:rsidRPr="00D137F8" w:rsidRDefault="0007306B" w:rsidP="00A17A8F">
      <w:pPr>
        <w:pStyle w:val="NoSpacing"/>
        <w:numPr>
          <w:ilvl w:val="0"/>
          <w:numId w:val="1"/>
        </w:numPr>
        <w:rPr>
          <w:b/>
          <w:bCs/>
          <w:sz w:val="24"/>
          <w:szCs w:val="24"/>
        </w:rPr>
      </w:pPr>
      <w:r w:rsidRPr="00D137F8">
        <w:rPr>
          <w:b/>
          <w:bCs/>
          <w:sz w:val="24"/>
          <w:szCs w:val="24"/>
        </w:rPr>
        <w:t>Consent Agenda</w:t>
      </w:r>
    </w:p>
    <w:p w14:paraId="4BA908AC" w14:textId="0DEE86BD" w:rsidR="002F2608" w:rsidRDefault="0007306B" w:rsidP="00B444D4">
      <w:pPr>
        <w:pStyle w:val="NoSpacing"/>
        <w:ind w:left="1080"/>
        <w:rPr>
          <w:b/>
          <w:bCs/>
          <w:sz w:val="24"/>
          <w:szCs w:val="24"/>
        </w:rPr>
      </w:pPr>
      <w:r w:rsidRPr="00D137F8">
        <w:rPr>
          <w:b/>
          <w:bCs/>
          <w:sz w:val="24"/>
          <w:szCs w:val="24"/>
        </w:rPr>
        <w:t xml:space="preserve">Approve Minutes from </w:t>
      </w:r>
      <w:r w:rsidR="00FF05CD">
        <w:rPr>
          <w:b/>
          <w:bCs/>
          <w:sz w:val="24"/>
          <w:szCs w:val="24"/>
        </w:rPr>
        <w:t>Ju</w:t>
      </w:r>
      <w:r w:rsidR="00B444D4">
        <w:rPr>
          <w:b/>
          <w:bCs/>
          <w:sz w:val="24"/>
          <w:szCs w:val="24"/>
        </w:rPr>
        <w:t>ly 6</w:t>
      </w:r>
      <w:r w:rsidRPr="00D137F8">
        <w:rPr>
          <w:b/>
          <w:bCs/>
          <w:sz w:val="24"/>
          <w:szCs w:val="24"/>
        </w:rPr>
        <w:t>, 202</w:t>
      </w:r>
      <w:r w:rsidR="001171D1">
        <w:rPr>
          <w:b/>
          <w:bCs/>
          <w:sz w:val="24"/>
          <w:szCs w:val="24"/>
        </w:rPr>
        <w:t>3</w:t>
      </w:r>
      <w:r w:rsidRPr="00D137F8">
        <w:rPr>
          <w:b/>
          <w:bCs/>
          <w:sz w:val="24"/>
          <w:szCs w:val="24"/>
        </w:rPr>
        <w:t xml:space="preserve"> Regular Council Meeting</w:t>
      </w:r>
    </w:p>
    <w:p w14:paraId="48508EE1" w14:textId="79EC9A82" w:rsidR="0002632F" w:rsidRDefault="006112C3" w:rsidP="00B21447">
      <w:pPr>
        <w:pStyle w:val="NoSpacing"/>
        <w:ind w:left="720"/>
        <w:rPr>
          <w:sz w:val="24"/>
          <w:szCs w:val="24"/>
        </w:rPr>
      </w:pPr>
      <w:r>
        <w:rPr>
          <w:sz w:val="24"/>
          <w:szCs w:val="24"/>
        </w:rPr>
        <w:t xml:space="preserve">Council Member </w:t>
      </w:r>
      <w:r w:rsidR="00B21447">
        <w:rPr>
          <w:sz w:val="24"/>
          <w:szCs w:val="24"/>
        </w:rPr>
        <w:t>Clifton made a motion, seconded by Council Member Coney to approve the Consent Agenda. The motion carried by unanimous vote.</w:t>
      </w:r>
    </w:p>
    <w:p w14:paraId="732BFF43" w14:textId="77777777" w:rsidR="00B21447" w:rsidRPr="006112C3" w:rsidRDefault="00B21447" w:rsidP="003A17CF">
      <w:pPr>
        <w:pStyle w:val="NoSpacing"/>
        <w:rPr>
          <w:sz w:val="24"/>
          <w:szCs w:val="24"/>
        </w:rPr>
      </w:pPr>
    </w:p>
    <w:p w14:paraId="467BAFCD" w14:textId="072E9DD8" w:rsidR="008928FD" w:rsidRDefault="005E6F1B" w:rsidP="00B444D4">
      <w:pPr>
        <w:pStyle w:val="NoSpacing"/>
        <w:numPr>
          <w:ilvl w:val="0"/>
          <w:numId w:val="1"/>
        </w:numPr>
        <w:rPr>
          <w:b/>
          <w:bCs/>
          <w:sz w:val="24"/>
          <w:szCs w:val="24"/>
        </w:rPr>
      </w:pPr>
      <w:r>
        <w:rPr>
          <w:b/>
          <w:bCs/>
          <w:sz w:val="24"/>
          <w:szCs w:val="24"/>
        </w:rPr>
        <w:t xml:space="preserve">Review and Approve Concrete Processing and Crushing </w:t>
      </w:r>
    </w:p>
    <w:p w14:paraId="5CA6BB6E" w14:textId="4B3FD183" w:rsidR="005E6F1B" w:rsidRDefault="005E6F1B" w:rsidP="00C07442">
      <w:pPr>
        <w:pStyle w:val="NoSpacing"/>
        <w:numPr>
          <w:ilvl w:val="0"/>
          <w:numId w:val="8"/>
        </w:numPr>
        <w:rPr>
          <w:b/>
          <w:bCs/>
          <w:sz w:val="24"/>
          <w:szCs w:val="24"/>
        </w:rPr>
      </w:pPr>
      <w:r>
        <w:rPr>
          <w:b/>
          <w:bCs/>
          <w:sz w:val="24"/>
          <w:szCs w:val="24"/>
        </w:rPr>
        <w:t xml:space="preserve">Remediation Resources, Inc. </w:t>
      </w:r>
      <w:r>
        <w:rPr>
          <w:b/>
          <w:bCs/>
          <w:sz w:val="24"/>
          <w:szCs w:val="24"/>
        </w:rPr>
        <w:tab/>
      </w:r>
      <w:r>
        <w:rPr>
          <w:b/>
          <w:bCs/>
          <w:sz w:val="24"/>
          <w:szCs w:val="24"/>
        </w:rPr>
        <w:tab/>
      </w:r>
      <w:r w:rsidR="00C07442">
        <w:rPr>
          <w:b/>
          <w:bCs/>
          <w:sz w:val="24"/>
          <w:szCs w:val="24"/>
        </w:rPr>
        <w:tab/>
      </w:r>
      <w:r w:rsidR="00C07442">
        <w:rPr>
          <w:b/>
          <w:bCs/>
          <w:sz w:val="24"/>
          <w:szCs w:val="24"/>
        </w:rPr>
        <w:tab/>
      </w:r>
      <w:r>
        <w:rPr>
          <w:b/>
          <w:bCs/>
          <w:sz w:val="24"/>
          <w:szCs w:val="24"/>
        </w:rPr>
        <w:t>$12.90/ton</w:t>
      </w:r>
    </w:p>
    <w:p w14:paraId="233D79F6" w14:textId="173FEB91" w:rsidR="005E6F1B" w:rsidRPr="00B444D4" w:rsidRDefault="005E6F1B" w:rsidP="00C07442">
      <w:pPr>
        <w:pStyle w:val="NoSpacing"/>
        <w:numPr>
          <w:ilvl w:val="0"/>
          <w:numId w:val="8"/>
        </w:numPr>
        <w:rPr>
          <w:b/>
          <w:bCs/>
          <w:sz w:val="24"/>
          <w:szCs w:val="24"/>
        </w:rPr>
      </w:pPr>
      <w:r>
        <w:rPr>
          <w:b/>
          <w:bCs/>
          <w:sz w:val="24"/>
          <w:szCs w:val="24"/>
        </w:rPr>
        <w:t>Marks Demolition &amp; Environmental Group</w:t>
      </w:r>
      <w:r>
        <w:rPr>
          <w:b/>
          <w:bCs/>
          <w:sz w:val="24"/>
          <w:szCs w:val="24"/>
        </w:rPr>
        <w:tab/>
      </w:r>
      <w:r>
        <w:rPr>
          <w:b/>
          <w:bCs/>
          <w:sz w:val="24"/>
          <w:szCs w:val="24"/>
        </w:rPr>
        <w:tab/>
      </w:r>
      <w:r w:rsidR="00C07442">
        <w:rPr>
          <w:b/>
          <w:bCs/>
          <w:sz w:val="24"/>
          <w:szCs w:val="24"/>
        </w:rPr>
        <w:t>$13.00/ton</w:t>
      </w:r>
    </w:p>
    <w:p w14:paraId="5DE9D10C" w14:textId="613C6094" w:rsidR="00C07442" w:rsidRDefault="00B21447" w:rsidP="00236ECD">
      <w:pPr>
        <w:pStyle w:val="NoSpacing"/>
        <w:ind w:left="720"/>
        <w:rPr>
          <w:sz w:val="24"/>
          <w:szCs w:val="24"/>
        </w:rPr>
      </w:pPr>
      <w:r>
        <w:rPr>
          <w:sz w:val="24"/>
          <w:szCs w:val="24"/>
        </w:rPr>
        <w:t>Council Member Coney made a motion, seconded by Council Member Fuller to accept and approve the bid from Remediation Resources, Inc in the amount of $12.90 per ton to crush approximately 5000 tons of stored concrete using T-Splost Funds. The motion carried by unanimous vote.</w:t>
      </w:r>
    </w:p>
    <w:p w14:paraId="4C809F9F" w14:textId="77777777" w:rsidR="00B21447" w:rsidRPr="00B21447" w:rsidRDefault="00B21447" w:rsidP="00236ECD">
      <w:pPr>
        <w:pStyle w:val="NoSpacing"/>
        <w:ind w:left="720"/>
        <w:rPr>
          <w:sz w:val="24"/>
          <w:szCs w:val="24"/>
        </w:rPr>
      </w:pPr>
    </w:p>
    <w:p w14:paraId="6A8D536D" w14:textId="705D1898" w:rsidR="00C07442" w:rsidRDefault="00EC6B02" w:rsidP="00C07442">
      <w:pPr>
        <w:pStyle w:val="NoSpacing"/>
        <w:numPr>
          <w:ilvl w:val="0"/>
          <w:numId w:val="1"/>
        </w:numPr>
        <w:rPr>
          <w:b/>
          <w:bCs/>
          <w:sz w:val="24"/>
          <w:szCs w:val="24"/>
        </w:rPr>
      </w:pPr>
      <w:r>
        <w:rPr>
          <w:b/>
          <w:bCs/>
          <w:sz w:val="24"/>
          <w:szCs w:val="24"/>
        </w:rPr>
        <w:t>Discuss City of Millen Property Tax Millage Rate and set Public Hearing Date</w:t>
      </w:r>
    </w:p>
    <w:p w14:paraId="7DD4DEF1" w14:textId="0F4A3562" w:rsidR="009C6B5D" w:rsidRDefault="00C258F1" w:rsidP="00B21447">
      <w:pPr>
        <w:pStyle w:val="NoSpacing"/>
        <w:ind w:left="720"/>
        <w:rPr>
          <w:sz w:val="24"/>
          <w:szCs w:val="24"/>
        </w:rPr>
      </w:pPr>
      <w:r>
        <w:rPr>
          <w:sz w:val="24"/>
          <w:szCs w:val="24"/>
        </w:rPr>
        <w:t xml:space="preserve">Council reviewed the 2023 Consolidation &amp; Evaluation of the 2023 Tax Digest numbers and the City’s PT 32.1 form. </w:t>
      </w:r>
      <w:r w:rsidR="007D21F3">
        <w:rPr>
          <w:sz w:val="24"/>
          <w:szCs w:val="24"/>
        </w:rPr>
        <w:t>Due to the Residential Property Re</w:t>
      </w:r>
      <w:r w:rsidR="00A13FAF">
        <w:rPr>
          <w:sz w:val="24"/>
          <w:szCs w:val="24"/>
        </w:rPr>
        <w:t>-</w:t>
      </w:r>
      <w:r w:rsidR="007D21F3">
        <w:rPr>
          <w:sz w:val="24"/>
          <w:szCs w:val="24"/>
        </w:rPr>
        <w:t>evaluations</w:t>
      </w:r>
      <w:r w:rsidR="00A13FAF">
        <w:rPr>
          <w:sz w:val="24"/>
          <w:szCs w:val="24"/>
        </w:rPr>
        <w:t xml:space="preserve">, Council is looking to set the millage rate at 5.528. The City will advertise the 5 – year levy history and plan on a public hearing at the September </w:t>
      </w:r>
      <w:r w:rsidR="00426D06">
        <w:rPr>
          <w:sz w:val="24"/>
          <w:szCs w:val="24"/>
        </w:rPr>
        <w:t>5, 2023</w:t>
      </w:r>
      <w:r w:rsidR="00A13FAF">
        <w:rPr>
          <w:sz w:val="24"/>
          <w:szCs w:val="24"/>
        </w:rPr>
        <w:t xml:space="preserve"> council meeting.</w:t>
      </w:r>
    </w:p>
    <w:p w14:paraId="0442F023" w14:textId="77777777" w:rsidR="00A13FAF" w:rsidRPr="00B21447" w:rsidRDefault="00A13FAF" w:rsidP="00B21447">
      <w:pPr>
        <w:pStyle w:val="NoSpacing"/>
        <w:ind w:left="720"/>
        <w:rPr>
          <w:sz w:val="24"/>
          <w:szCs w:val="24"/>
        </w:rPr>
      </w:pPr>
    </w:p>
    <w:p w14:paraId="5CD32F5F" w14:textId="7877D938" w:rsidR="009C6B5D" w:rsidRDefault="009C6B5D" w:rsidP="009C6B5D">
      <w:pPr>
        <w:pStyle w:val="NoSpacing"/>
        <w:numPr>
          <w:ilvl w:val="0"/>
          <w:numId w:val="1"/>
        </w:numPr>
        <w:rPr>
          <w:b/>
          <w:bCs/>
          <w:sz w:val="24"/>
          <w:szCs w:val="24"/>
        </w:rPr>
      </w:pPr>
      <w:r>
        <w:rPr>
          <w:b/>
          <w:bCs/>
          <w:sz w:val="24"/>
          <w:szCs w:val="24"/>
        </w:rPr>
        <w:t xml:space="preserve">Discuss Speed </w:t>
      </w:r>
      <w:r w:rsidR="00F44D2D">
        <w:rPr>
          <w:b/>
          <w:bCs/>
          <w:sz w:val="24"/>
          <w:szCs w:val="24"/>
        </w:rPr>
        <w:t>H</w:t>
      </w:r>
      <w:r>
        <w:rPr>
          <w:b/>
          <w:bCs/>
          <w:sz w:val="24"/>
          <w:szCs w:val="24"/>
        </w:rPr>
        <w:t xml:space="preserve">ump on </w:t>
      </w:r>
      <w:r w:rsidR="00F44D2D">
        <w:rPr>
          <w:b/>
          <w:bCs/>
          <w:sz w:val="24"/>
          <w:szCs w:val="24"/>
        </w:rPr>
        <w:t>Herndon Street</w:t>
      </w:r>
    </w:p>
    <w:p w14:paraId="58F9F1DE" w14:textId="1636DB6C" w:rsidR="00426D06" w:rsidRDefault="00426D06" w:rsidP="00EC6B02">
      <w:pPr>
        <w:pStyle w:val="NoSpacing"/>
        <w:ind w:left="720"/>
        <w:rPr>
          <w:sz w:val="24"/>
          <w:szCs w:val="24"/>
        </w:rPr>
      </w:pPr>
      <w:r>
        <w:rPr>
          <w:sz w:val="24"/>
          <w:szCs w:val="24"/>
        </w:rPr>
        <w:t>Council was informed that a speed hump petition was completed with 60% of the property owners signing to add a speed hump on Herndon Street.</w:t>
      </w:r>
    </w:p>
    <w:p w14:paraId="21DAEAF8" w14:textId="3FCB0695" w:rsidR="00EC6B02" w:rsidRDefault="00426D06" w:rsidP="00EC6B02">
      <w:pPr>
        <w:pStyle w:val="NoSpacing"/>
        <w:ind w:left="720"/>
        <w:rPr>
          <w:sz w:val="24"/>
          <w:szCs w:val="24"/>
        </w:rPr>
      </w:pPr>
      <w:r>
        <w:rPr>
          <w:sz w:val="24"/>
          <w:szCs w:val="24"/>
        </w:rPr>
        <w:t>Council Member Coney made a motion, seconded by Council Member Shumake to install 2 speed humps on Herndon Street.  The motion carried by unanimous vote.</w:t>
      </w:r>
    </w:p>
    <w:p w14:paraId="24C1DC27" w14:textId="77777777" w:rsidR="00426D06" w:rsidRPr="00426D06" w:rsidRDefault="00426D06" w:rsidP="00EC6B02">
      <w:pPr>
        <w:pStyle w:val="NoSpacing"/>
        <w:ind w:left="720"/>
        <w:rPr>
          <w:sz w:val="24"/>
          <w:szCs w:val="24"/>
        </w:rPr>
      </w:pPr>
    </w:p>
    <w:p w14:paraId="24186D85" w14:textId="068D3F9B" w:rsidR="003A6CD1" w:rsidRPr="00D137F8" w:rsidRDefault="003A6CD1" w:rsidP="003A6CD1">
      <w:pPr>
        <w:pStyle w:val="NoSpacing"/>
        <w:numPr>
          <w:ilvl w:val="0"/>
          <w:numId w:val="1"/>
        </w:numPr>
        <w:rPr>
          <w:b/>
          <w:bCs/>
          <w:sz w:val="24"/>
          <w:szCs w:val="24"/>
        </w:rPr>
      </w:pPr>
      <w:r w:rsidRPr="00D137F8">
        <w:rPr>
          <w:b/>
          <w:bCs/>
          <w:sz w:val="24"/>
          <w:szCs w:val="24"/>
        </w:rPr>
        <w:t>City Manager Report</w:t>
      </w:r>
    </w:p>
    <w:p w14:paraId="73CDC70B" w14:textId="6C80D95A" w:rsidR="003A6CD1" w:rsidRDefault="00D137F8" w:rsidP="00D137F8">
      <w:pPr>
        <w:pStyle w:val="NoSpacing"/>
        <w:numPr>
          <w:ilvl w:val="0"/>
          <w:numId w:val="2"/>
        </w:numPr>
        <w:rPr>
          <w:b/>
          <w:bCs/>
          <w:sz w:val="24"/>
          <w:szCs w:val="24"/>
        </w:rPr>
      </w:pPr>
      <w:r w:rsidRPr="00D137F8">
        <w:rPr>
          <w:b/>
          <w:bCs/>
          <w:sz w:val="24"/>
          <w:szCs w:val="24"/>
        </w:rPr>
        <w:t>Financials</w:t>
      </w:r>
    </w:p>
    <w:p w14:paraId="560B0E3A" w14:textId="29D017C5" w:rsidR="00426D06" w:rsidRDefault="004D177E" w:rsidP="00426D06">
      <w:pPr>
        <w:pStyle w:val="NoSpacing"/>
        <w:ind w:left="1080"/>
        <w:rPr>
          <w:sz w:val="24"/>
          <w:szCs w:val="24"/>
        </w:rPr>
      </w:pPr>
      <w:r>
        <w:rPr>
          <w:sz w:val="24"/>
          <w:szCs w:val="24"/>
        </w:rPr>
        <w:lastRenderedPageBreak/>
        <w:t>City Manager Brantley reviewed the July financials with the Mayor and Council</w:t>
      </w:r>
      <w:r w:rsidR="001B49ED">
        <w:rPr>
          <w:sz w:val="24"/>
          <w:szCs w:val="24"/>
        </w:rPr>
        <w:t xml:space="preserve">. The net revenue for the month were $1104.60. </w:t>
      </w:r>
      <w:r w:rsidR="008E3EB5">
        <w:rPr>
          <w:sz w:val="24"/>
          <w:szCs w:val="24"/>
        </w:rPr>
        <w:t>The water and sewer billing were up from the June 29</w:t>
      </w:r>
      <w:r w:rsidR="008E3EB5" w:rsidRPr="008E3EB5">
        <w:rPr>
          <w:sz w:val="24"/>
          <w:szCs w:val="24"/>
          <w:vertAlign w:val="superscript"/>
        </w:rPr>
        <w:t>th</w:t>
      </w:r>
      <w:r w:rsidR="008E3EB5">
        <w:rPr>
          <w:sz w:val="24"/>
          <w:szCs w:val="24"/>
        </w:rPr>
        <w:t xml:space="preserve"> billing to the July 27</w:t>
      </w:r>
      <w:r w:rsidR="008E3EB5" w:rsidRPr="008E3EB5">
        <w:rPr>
          <w:sz w:val="24"/>
          <w:szCs w:val="24"/>
          <w:vertAlign w:val="superscript"/>
        </w:rPr>
        <w:t>th</w:t>
      </w:r>
      <w:r w:rsidR="008E3EB5">
        <w:rPr>
          <w:sz w:val="24"/>
          <w:szCs w:val="24"/>
        </w:rPr>
        <w:t xml:space="preserve"> billing from 11.75 million gallons to 25.5 million gallons. Water usage has been down the last 4 month. The increased usage should help the August revenue. Outstanding 2022 property taxes </w:t>
      </w:r>
      <w:r w:rsidR="00871FF3">
        <w:rPr>
          <w:sz w:val="24"/>
          <w:szCs w:val="24"/>
        </w:rPr>
        <w:t>as of the end of July are $31,000.</w:t>
      </w:r>
    </w:p>
    <w:p w14:paraId="60E9C59C" w14:textId="77777777" w:rsidR="00871FF3" w:rsidRPr="004D177E" w:rsidRDefault="00871FF3" w:rsidP="00426D06">
      <w:pPr>
        <w:pStyle w:val="NoSpacing"/>
        <w:ind w:left="1080"/>
        <w:rPr>
          <w:sz w:val="24"/>
          <w:szCs w:val="24"/>
        </w:rPr>
      </w:pPr>
    </w:p>
    <w:p w14:paraId="0228F013" w14:textId="1F5A84E4" w:rsidR="007447CC" w:rsidRDefault="00C07442" w:rsidP="00B444D4">
      <w:pPr>
        <w:pStyle w:val="NoSpacing"/>
        <w:numPr>
          <w:ilvl w:val="0"/>
          <w:numId w:val="2"/>
        </w:numPr>
        <w:rPr>
          <w:b/>
          <w:bCs/>
          <w:sz w:val="24"/>
          <w:szCs w:val="24"/>
        </w:rPr>
      </w:pPr>
      <w:r>
        <w:rPr>
          <w:b/>
          <w:bCs/>
          <w:sz w:val="24"/>
          <w:szCs w:val="24"/>
        </w:rPr>
        <w:t>Foggy Field Road Water Project Bid Opening 8/24/23 11:00 am</w:t>
      </w:r>
    </w:p>
    <w:p w14:paraId="0160AC93" w14:textId="2F6B59E2" w:rsidR="00871FF3" w:rsidRDefault="006B64A6" w:rsidP="00871FF3">
      <w:pPr>
        <w:pStyle w:val="NoSpacing"/>
        <w:ind w:left="1080"/>
        <w:rPr>
          <w:sz w:val="24"/>
          <w:szCs w:val="24"/>
        </w:rPr>
      </w:pPr>
      <w:r>
        <w:rPr>
          <w:sz w:val="24"/>
          <w:szCs w:val="24"/>
        </w:rPr>
        <w:t>Council was informed that bidding is open for the Foggy Field Road water line replacement using ARPA funds. Bids will be opened on August 24, 2023 at 11:00 a.m at City Hall. Bids will be presented to Council at the regular September meeting for review and approval.</w:t>
      </w:r>
    </w:p>
    <w:p w14:paraId="14317FFF" w14:textId="77777777" w:rsidR="006B64A6" w:rsidRPr="006B64A6" w:rsidRDefault="006B64A6" w:rsidP="00871FF3">
      <w:pPr>
        <w:pStyle w:val="NoSpacing"/>
        <w:ind w:left="1080"/>
        <w:rPr>
          <w:sz w:val="24"/>
          <w:szCs w:val="24"/>
        </w:rPr>
      </w:pPr>
    </w:p>
    <w:p w14:paraId="61504133" w14:textId="55CEBEC6" w:rsidR="00C07442" w:rsidRDefault="00C07442" w:rsidP="00B444D4">
      <w:pPr>
        <w:pStyle w:val="NoSpacing"/>
        <w:numPr>
          <w:ilvl w:val="0"/>
          <w:numId w:val="2"/>
        </w:numPr>
        <w:rPr>
          <w:b/>
          <w:bCs/>
          <w:sz w:val="24"/>
          <w:szCs w:val="24"/>
        </w:rPr>
      </w:pPr>
      <w:r>
        <w:rPr>
          <w:b/>
          <w:bCs/>
          <w:sz w:val="24"/>
          <w:szCs w:val="24"/>
        </w:rPr>
        <w:t>RDF Grant Kirkland Building Bid Opening 8/30/23 2:00 pm</w:t>
      </w:r>
    </w:p>
    <w:p w14:paraId="34D74195" w14:textId="6EDDF053" w:rsidR="006B64A6" w:rsidRDefault="009B5E2C" w:rsidP="006B64A6">
      <w:pPr>
        <w:pStyle w:val="NoSpacing"/>
        <w:ind w:left="1080"/>
        <w:rPr>
          <w:sz w:val="24"/>
          <w:szCs w:val="24"/>
        </w:rPr>
      </w:pPr>
      <w:r>
        <w:rPr>
          <w:sz w:val="24"/>
          <w:szCs w:val="24"/>
        </w:rPr>
        <w:t>Council was informed that bidding is open for the Redevelopment Fund Stabilization Grant on the Kirkland Building located at 455 Cotton Ave. The bids will be opened on August 30, 2023 at 2:00 p.m. at City Hall. Bids will be presented to Council at the regular September meeting for review and approval.</w:t>
      </w:r>
    </w:p>
    <w:p w14:paraId="2D3C1955" w14:textId="77777777" w:rsidR="009B5E2C" w:rsidRPr="006B64A6" w:rsidRDefault="009B5E2C" w:rsidP="006B64A6">
      <w:pPr>
        <w:pStyle w:val="NoSpacing"/>
        <w:ind w:left="1080"/>
        <w:rPr>
          <w:sz w:val="24"/>
          <w:szCs w:val="24"/>
        </w:rPr>
      </w:pPr>
    </w:p>
    <w:p w14:paraId="100D328C" w14:textId="431C3825" w:rsidR="00C07442" w:rsidRDefault="00C07442" w:rsidP="00B444D4">
      <w:pPr>
        <w:pStyle w:val="NoSpacing"/>
        <w:numPr>
          <w:ilvl w:val="0"/>
          <w:numId w:val="2"/>
        </w:numPr>
        <w:rPr>
          <w:b/>
          <w:bCs/>
          <w:sz w:val="24"/>
          <w:szCs w:val="24"/>
        </w:rPr>
      </w:pPr>
      <w:r>
        <w:rPr>
          <w:b/>
          <w:bCs/>
          <w:sz w:val="24"/>
          <w:szCs w:val="24"/>
        </w:rPr>
        <w:t xml:space="preserve">City Election November 7, 2023 </w:t>
      </w:r>
      <w:r w:rsidR="00591CBE">
        <w:rPr>
          <w:b/>
          <w:bCs/>
          <w:sz w:val="24"/>
          <w:szCs w:val="24"/>
        </w:rPr>
        <w:t xml:space="preserve">- </w:t>
      </w:r>
      <w:r>
        <w:rPr>
          <w:b/>
          <w:bCs/>
          <w:sz w:val="24"/>
          <w:szCs w:val="24"/>
        </w:rPr>
        <w:t xml:space="preserve">Qualifications </w:t>
      </w:r>
      <w:r w:rsidR="00591CBE">
        <w:rPr>
          <w:b/>
          <w:bCs/>
          <w:sz w:val="24"/>
          <w:szCs w:val="24"/>
        </w:rPr>
        <w:t>8/21/23 – 8/25/23</w:t>
      </w:r>
    </w:p>
    <w:p w14:paraId="45D8CBFF" w14:textId="7AD70B67" w:rsidR="009B5E2C" w:rsidRDefault="009B5E2C" w:rsidP="009B5E2C">
      <w:pPr>
        <w:pStyle w:val="NoSpacing"/>
        <w:ind w:left="1080"/>
        <w:rPr>
          <w:sz w:val="24"/>
          <w:szCs w:val="24"/>
        </w:rPr>
      </w:pPr>
      <w:r>
        <w:rPr>
          <w:sz w:val="24"/>
          <w:szCs w:val="24"/>
        </w:rPr>
        <w:t>Council was reminded about the City election qualification dates for the November 7, 2023 election.</w:t>
      </w:r>
    </w:p>
    <w:p w14:paraId="15181BE6" w14:textId="77777777" w:rsidR="009B5E2C" w:rsidRPr="009B5E2C" w:rsidRDefault="009B5E2C" w:rsidP="009B5E2C">
      <w:pPr>
        <w:pStyle w:val="NoSpacing"/>
        <w:ind w:left="1080"/>
        <w:rPr>
          <w:sz w:val="24"/>
          <w:szCs w:val="24"/>
        </w:rPr>
      </w:pPr>
    </w:p>
    <w:p w14:paraId="2B417AD1" w14:textId="6E524C0C" w:rsidR="00255F69" w:rsidRDefault="00255F69" w:rsidP="00B444D4">
      <w:pPr>
        <w:pStyle w:val="NoSpacing"/>
        <w:numPr>
          <w:ilvl w:val="0"/>
          <w:numId w:val="2"/>
        </w:numPr>
        <w:rPr>
          <w:b/>
          <w:bCs/>
          <w:sz w:val="24"/>
          <w:szCs w:val="24"/>
        </w:rPr>
      </w:pPr>
      <w:r>
        <w:rPr>
          <w:b/>
          <w:bCs/>
          <w:sz w:val="24"/>
          <w:szCs w:val="24"/>
        </w:rPr>
        <w:t>Property Tax Sale</w:t>
      </w:r>
    </w:p>
    <w:p w14:paraId="6766F7F0" w14:textId="03CFF8FE" w:rsidR="009E2DB0" w:rsidRPr="009E2DB0" w:rsidRDefault="009E2DB0" w:rsidP="009E2DB0">
      <w:pPr>
        <w:pStyle w:val="NoSpacing"/>
        <w:ind w:left="1080"/>
        <w:rPr>
          <w:sz w:val="24"/>
          <w:szCs w:val="24"/>
        </w:rPr>
      </w:pPr>
      <w:r w:rsidRPr="009E2DB0">
        <w:rPr>
          <w:sz w:val="24"/>
          <w:szCs w:val="24"/>
        </w:rPr>
        <w:t>Council was informed of the results of the August 1, 2023 delinquent property tax sale. The City had 5 parcels and all sold.</w:t>
      </w:r>
    </w:p>
    <w:p w14:paraId="13A0E0F0" w14:textId="77777777" w:rsidR="009E2DB0" w:rsidRDefault="009E2DB0" w:rsidP="009E2DB0">
      <w:pPr>
        <w:pStyle w:val="NoSpacing"/>
        <w:ind w:left="1080"/>
        <w:rPr>
          <w:b/>
          <w:bCs/>
          <w:sz w:val="24"/>
          <w:szCs w:val="24"/>
        </w:rPr>
      </w:pPr>
    </w:p>
    <w:p w14:paraId="3738DAF9" w14:textId="77CC0495" w:rsidR="00985962" w:rsidRPr="00B444D4" w:rsidRDefault="00985962" w:rsidP="00B444D4">
      <w:pPr>
        <w:pStyle w:val="NoSpacing"/>
        <w:numPr>
          <w:ilvl w:val="0"/>
          <w:numId w:val="2"/>
        </w:numPr>
        <w:rPr>
          <w:b/>
          <w:bCs/>
          <w:sz w:val="24"/>
          <w:szCs w:val="24"/>
        </w:rPr>
      </w:pPr>
      <w:r>
        <w:rPr>
          <w:b/>
          <w:bCs/>
          <w:sz w:val="24"/>
          <w:szCs w:val="24"/>
        </w:rPr>
        <w:t>Community House Update</w:t>
      </w:r>
    </w:p>
    <w:p w14:paraId="7B64AACE" w14:textId="4B8DECF3" w:rsidR="00E02773" w:rsidRDefault="00A11712" w:rsidP="00E02773">
      <w:pPr>
        <w:pStyle w:val="NoSpacing"/>
        <w:ind w:left="1080"/>
        <w:rPr>
          <w:sz w:val="24"/>
          <w:szCs w:val="24"/>
        </w:rPr>
      </w:pPr>
      <w:r>
        <w:rPr>
          <w:sz w:val="24"/>
          <w:szCs w:val="24"/>
        </w:rPr>
        <w:t>City Manager Brantley informed Council that all planned work has been completed at the Millen Community House and the total spent was $25,036.94.</w:t>
      </w:r>
    </w:p>
    <w:p w14:paraId="7B0C814E" w14:textId="77777777" w:rsidR="00A11712" w:rsidRPr="00A11712" w:rsidRDefault="00A11712" w:rsidP="00E02773">
      <w:pPr>
        <w:pStyle w:val="NoSpacing"/>
        <w:ind w:left="1080"/>
        <w:rPr>
          <w:sz w:val="24"/>
          <w:szCs w:val="24"/>
        </w:rPr>
      </w:pPr>
    </w:p>
    <w:p w14:paraId="06928F29" w14:textId="289B94A4" w:rsidR="00E02773" w:rsidRDefault="00E02773" w:rsidP="00E02773">
      <w:pPr>
        <w:pStyle w:val="NoSpacing"/>
        <w:numPr>
          <w:ilvl w:val="0"/>
          <w:numId w:val="1"/>
        </w:numPr>
        <w:rPr>
          <w:b/>
          <w:bCs/>
          <w:sz w:val="24"/>
          <w:szCs w:val="24"/>
        </w:rPr>
      </w:pPr>
      <w:r>
        <w:rPr>
          <w:b/>
          <w:bCs/>
          <w:sz w:val="24"/>
          <w:szCs w:val="24"/>
        </w:rPr>
        <w:t xml:space="preserve">Mayor’s </w:t>
      </w:r>
      <w:r w:rsidR="00F334D5">
        <w:rPr>
          <w:b/>
          <w:bCs/>
          <w:sz w:val="24"/>
          <w:szCs w:val="24"/>
        </w:rPr>
        <w:t>Comments/</w:t>
      </w:r>
      <w:r>
        <w:rPr>
          <w:b/>
          <w:bCs/>
          <w:sz w:val="24"/>
          <w:szCs w:val="24"/>
        </w:rPr>
        <w:t>Report</w:t>
      </w:r>
    </w:p>
    <w:p w14:paraId="504EAC70" w14:textId="29FE983C" w:rsidR="00E02773" w:rsidRDefault="00A11712" w:rsidP="00A11712">
      <w:pPr>
        <w:pStyle w:val="NoSpacing"/>
        <w:ind w:left="720"/>
        <w:rPr>
          <w:sz w:val="24"/>
          <w:szCs w:val="24"/>
        </w:rPr>
      </w:pPr>
      <w:r>
        <w:rPr>
          <w:sz w:val="24"/>
          <w:szCs w:val="24"/>
        </w:rPr>
        <w:t>No report</w:t>
      </w:r>
    </w:p>
    <w:p w14:paraId="01FFCCBC" w14:textId="77777777" w:rsidR="00A11712" w:rsidRPr="00A11712" w:rsidRDefault="00A11712" w:rsidP="00A11712">
      <w:pPr>
        <w:pStyle w:val="NoSpacing"/>
        <w:ind w:left="720"/>
        <w:rPr>
          <w:sz w:val="24"/>
          <w:szCs w:val="24"/>
        </w:rPr>
      </w:pPr>
    </w:p>
    <w:p w14:paraId="282BE3B6" w14:textId="0AB13887" w:rsidR="005E23AA" w:rsidRDefault="00E02773" w:rsidP="00594180">
      <w:pPr>
        <w:pStyle w:val="NoSpacing"/>
        <w:numPr>
          <w:ilvl w:val="0"/>
          <w:numId w:val="1"/>
        </w:numPr>
        <w:rPr>
          <w:b/>
          <w:bCs/>
          <w:sz w:val="24"/>
          <w:szCs w:val="24"/>
        </w:rPr>
      </w:pPr>
      <w:r>
        <w:rPr>
          <w:b/>
          <w:bCs/>
          <w:sz w:val="24"/>
          <w:szCs w:val="24"/>
        </w:rPr>
        <w:t xml:space="preserve">City Attorney </w:t>
      </w:r>
      <w:r w:rsidR="00F334D5">
        <w:rPr>
          <w:b/>
          <w:bCs/>
          <w:sz w:val="24"/>
          <w:szCs w:val="24"/>
        </w:rPr>
        <w:t>Comments/</w:t>
      </w:r>
      <w:r>
        <w:rPr>
          <w:b/>
          <w:bCs/>
          <w:sz w:val="24"/>
          <w:szCs w:val="24"/>
        </w:rPr>
        <w:t>Report</w:t>
      </w:r>
    </w:p>
    <w:p w14:paraId="4BD2555B" w14:textId="44B89C52" w:rsidR="00594180" w:rsidRDefault="00A11712" w:rsidP="00A11712">
      <w:pPr>
        <w:pStyle w:val="NoSpacing"/>
        <w:ind w:left="720"/>
        <w:rPr>
          <w:sz w:val="24"/>
          <w:szCs w:val="24"/>
        </w:rPr>
      </w:pPr>
      <w:r>
        <w:rPr>
          <w:sz w:val="24"/>
          <w:szCs w:val="24"/>
        </w:rPr>
        <w:t>No Report</w:t>
      </w:r>
    </w:p>
    <w:p w14:paraId="513B54CF" w14:textId="77777777" w:rsidR="00A11712" w:rsidRPr="00A11712" w:rsidRDefault="00A11712" w:rsidP="00A11712">
      <w:pPr>
        <w:pStyle w:val="NoSpacing"/>
        <w:ind w:left="720"/>
        <w:rPr>
          <w:sz w:val="24"/>
          <w:szCs w:val="24"/>
        </w:rPr>
      </w:pPr>
    </w:p>
    <w:p w14:paraId="55EE3D48" w14:textId="18CC8079" w:rsidR="00E02773" w:rsidRDefault="005E23AA" w:rsidP="00097187">
      <w:pPr>
        <w:pStyle w:val="NoSpacing"/>
        <w:numPr>
          <w:ilvl w:val="0"/>
          <w:numId w:val="1"/>
        </w:numPr>
        <w:rPr>
          <w:b/>
          <w:bCs/>
          <w:sz w:val="24"/>
          <w:szCs w:val="24"/>
        </w:rPr>
      </w:pPr>
      <w:r>
        <w:rPr>
          <w:b/>
          <w:bCs/>
          <w:sz w:val="24"/>
          <w:szCs w:val="24"/>
        </w:rPr>
        <w:t>Council Member Comments/Reports</w:t>
      </w:r>
    </w:p>
    <w:p w14:paraId="78696BFC" w14:textId="3AFDE07C" w:rsidR="00097187" w:rsidRDefault="00A11712" w:rsidP="00A11712">
      <w:pPr>
        <w:pStyle w:val="NoSpacing"/>
        <w:ind w:left="720"/>
        <w:rPr>
          <w:sz w:val="24"/>
          <w:szCs w:val="24"/>
        </w:rPr>
      </w:pPr>
      <w:r>
        <w:rPr>
          <w:sz w:val="24"/>
          <w:szCs w:val="24"/>
        </w:rPr>
        <w:t>Council Member Shumake thanked all the department heads for all they do for the City.</w:t>
      </w:r>
    </w:p>
    <w:p w14:paraId="7BF0F6AE" w14:textId="77777777" w:rsidR="00A11712" w:rsidRPr="00A11712" w:rsidRDefault="00A11712" w:rsidP="00A11712">
      <w:pPr>
        <w:pStyle w:val="NoSpacing"/>
        <w:ind w:left="720"/>
        <w:rPr>
          <w:sz w:val="24"/>
          <w:szCs w:val="24"/>
        </w:rPr>
      </w:pPr>
    </w:p>
    <w:p w14:paraId="76DD657A" w14:textId="3B98C0CF" w:rsidR="00E02773" w:rsidRPr="00D96EC0" w:rsidRDefault="00E02773" w:rsidP="00D96EC0">
      <w:pPr>
        <w:pStyle w:val="NoSpacing"/>
        <w:numPr>
          <w:ilvl w:val="0"/>
          <w:numId w:val="1"/>
        </w:numPr>
        <w:rPr>
          <w:b/>
          <w:bCs/>
          <w:sz w:val="24"/>
          <w:szCs w:val="24"/>
        </w:rPr>
      </w:pPr>
      <w:r>
        <w:rPr>
          <w:b/>
          <w:bCs/>
          <w:sz w:val="24"/>
          <w:szCs w:val="24"/>
        </w:rPr>
        <w:t>Executive Sessi</w:t>
      </w:r>
      <w:r w:rsidR="00D96EC0">
        <w:rPr>
          <w:b/>
          <w:bCs/>
          <w:sz w:val="24"/>
          <w:szCs w:val="24"/>
        </w:rPr>
        <w:t>on</w:t>
      </w:r>
    </w:p>
    <w:p w14:paraId="379BCCFE" w14:textId="6E38A1C7" w:rsidR="00792CD5" w:rsidRDefault="00A11712" w:rsidP="00A11712">
      <w:pPr>
        <w:pStyle w:val="NoSpacing"/>
        <w:ind w:left="720"/>
        <w:rPr>
          <w:sz w:val="24"/>
          <w:szCs w:val="24"/>
        </w:rPr>
      </w:pPr>
      <w:r>
        <w:rPr>
          <w:sz w:val="24"/>
          <w:szCs w:val="24"/>
        </w:rPr>
        <w:t>Not Needed</w:t>
      </w:r>
    </w:p>
    <w:p w14:paraId="485C6470" w14:textId="77777777" w:rsidR="00A11712" w:rsidRPr="00A11712" w:rsidRDefault="00A11712" w:rsidP="00A11712">
      <w:pPr>
        <w:pStyle w:val="NoSpacing"/>
        <w:ind w:left="720"/>
        <w:rPr>
          <w:sz w:val="24"/>
          <w:szCs w:val="24"/>
        </w:rPr>
      </w:pPr>
    </w:p>
    <w:p w14:paraId="444AA56C" w14:textId="6E3AEE11" w:rsidR="00B3599F" w:rsidRDefault="00B3599F" w:rsidP="00B3599F">
      <w:pPr>
        <w:pStyle w:val="NoSpacing"/>
        <w:numPr>
          <w:ilvl w:val="0"/>
          <w:numId w:val="1"/>
        </w:numPr>
        <w:rPr>
          <w:b/>
          <w:bCs/>
          <w:sz w:val="24"/>
          <w:szCs w:val="24"/>
        </w:rPr>
      </w:pPr>
      <w:r w:rsidRPr="00D137F8">
        <w:rPr>
          <w:b/>
          <w:bCs/>
          <w:sz w:val="24"/>
          <w:szCs w:val="24"/>
        </w:rPr>
        <w:t>Adjournment</w:t>
      </w:r>
    </w:p>
    <w:p w14:paraId="7FD06DDF" w14:textId="28291B43" w:rsidR="00A11712" w:rsidRDefault="00A11712" w:rsidP="00A11712">
      <w:pPr>
        <w:pStyle w:val="NoSpacing"/>
        <w:ind w:left="720"/>
        <w:rPr>
          <w:sz w:val="24"/>
          <w:szCs w:val="24"/>
        </w:rPr>
      </w:pPr>
      <w:r>
        <w:rPr>
          <w:sz w:val="24"/>
          <w:szCs w:val="24"/>
        </w:rPr>
        <w:lastRenderedPageBreak/>
        <w:t>There being no further business Mayor Rocker adjourned the meeting at 7:02 p.m.</w:t>
      </w:r>
    </w:p>
    <w:p w14:paraId="5A80CAC6" w14:textId="77777777" w:rsidR="00A11712" w:rsidRDefault="00A11712" w:rsidP="00A11712">
      <w:pPr>
        <w:pStyle w:val="NoSpacing"/>
        <w:ind w:left="720"/>
        <w:rPr>
          <w:sz w:val="24"/>
          <w:szCs w:val="24"/>
        </w:rPr>
      </w:pPr>
    </w:p>
    <w:p w14:paraId="2797B454" w14:textId="77777777" w:rsidR="00A11712" w:rsidRDefault="00A11712" w:rsidP="00A11712">
      <w:pPr>
        <w:pStyle w:val="NoSpacing"/>
        <w:ind w:left="720"/>
        <w:rPr>
          <w:sz w:val="24"/>
          <w:szCs w:val="24"/>
        </w:rPr>
      </w:pPr>
    </w:p>
    <w:p w14:paraId="1B20E26F" w14:textId="77777777" w:rsidR="00A11712" w:rsidRDefault="00A11712" w:rsidP="00A11712">
      <w:pPr>
        <w:pStyle w:val="NoSpacing"/>
        <w:ind w:left="720"/>
        <w:rPr>
          <w:sz w:val="24"/>
          <w:szCs w:val="24"/>
        </w:rPr>
      </w:pPr>
    </w:p>
    <w:p w14:paraId="015F112D" w14:textId="5B4D4731" w:rsidR="00A11712" w:rsidRDefault="00A11712" w:rsidP="00A11712">
      <w:pPr>
        <w:pStyle w:val="NoSpacing"/>
        <w:ind w:left="720"/>
        <w:rPr>
          <w:b/>
          <w:bCs/>
          <w:sz w:val="24"/>
          <w:szCs w:val="24"/>
        </w:rPr>
      </w:pPr>
      <w:r>
        <w:rPr>
          <w:b/>
          <w:bCs/>
          <w:sz w:val="24"/>
          <w:szCs w:val="24"/>
        </w:rPr>
        <w:t>Approved by Mayor and Council: ____________________________________</w:t>
      </w:r>
    </w:p>
    <w:p w14:paraId="2906982A" w14:textId="77777777" w:rsidR="00A11712" w:rsidRDefault="00A11712" w:rsidP="00A11712">
      <w:pPr>
        <w:pStyle w:val="NoSpacing"/>
        <w:ind w:left="720"/>
        <w:rPr>
          <w:b/>
          <w:bCs/>
          <w:sz w:val="24"/>
          <w:szCs w:val="24"/>
        </w:rPr>
      </w:pPr>
    </w:p>
    <w:p w14:paraId="40031224" w14:textId="77777777" w:rsidR="00A11712" w:rsidRDefault="00A11712" w:rsidP="00A11712">
      <w:pPr>
        <w:pStyle w:val="NoSpacing"/>
        <w:ind w:left="720"/>
        <w:rPr>
          <w:b/>
          <w:bCs/>
          <w:sz w:val="24"/>
          <w:szCs w:val="24"/>
        </w:rPr>
      </w:pPr>
    </w:p>
    <w:p w14:paraId="19BABC6D" w14:textId="778EA4CE" w:rsidR="00A11712" w:rsidRDefault="00A11712" w:rsidP="00A11712">
      <w:pPr>
        <w:pStyle w:val="NoSpacing"/>
        <w:ind w:left="720"/>
        <w:rPr>
          <w:b/>
          <w:bCs/>
          <w:sz w:val="24"/>
          <w:szCs w:val="24"/>
        </w:rPr>
      </w:pPr>
      <w:r>
        <w:rPr>
          <w:b/>
          <w:bCs/>
          <w:sz w:val="24"/>
          <w:szCs w:val="24"/>
        </w:rPr>
        <w:t>Mayor’s Signature: _______________________________________________</w:t>
      </w:r>
    </w:p>
    <w:p w14:paraId="06987EE7" w14:textId="77777777" w:rsidR="00A11712" w:rsidRDefault="00A11712" w:rsidP="00A11712">
      <w:pPr>
        <w:pStyle w:val="NoSpacing"/>
        <w:ind w:left="720"/>
        <w:rPr>
          <w:b/>
          <w:bCs/>
          <w:sz w:val="24"/>
          <w:szCs w:val="24"/>
        </w:rPr>
      </w:pPr>
    </w:p>
    <w:p w14:paraId="48C25074" w14:textId="77777777" w:rsidR="00A11712" w:rsidRDefault="00A11712" w:rsidP="00A11712">
      <w:pPr>
        <w:pStyle w:val="NoSpacing"/>
        <w:ind w:left="720"/>
        <w:rPr>
          <w:b/>
          <w:bCs/>
          <w:sz w:val="24"/>
          <w:szCs w:val="24"/>
        </w:rPr>
      </w:pPr>
    </w:p>
    <w:p w14:paraId="395F7909" w14:textId="14865FC5" w:rsidR="00A11712" w:rsidRDefault="00A11712" w:rsidP="00A11712">
      <w:pPr>
        <w:pStyle w:val="NoSpacing"/>
        <w:ind w:left="720"/>
        <w:rPr>
          <w:b/>
          <w:bCs/>
          <w:sz w:val="24"/>
          <w:szCs w:val="24"/>
        </w:rPr>
      </w:pPr>
      <w:r>
        <w:rPr>
          <w:b/>
          <w:bCs/>
          <w:sz w:val="24"/>
          <w:szCs w:val="24"/>
        </w:rPr>
        <w:t>Attest by City Manager: ___________________________________________</w:t>
      </w:r>
    </w:p>
    <w:p w14:paraId="6F09147A" w14:textId="77777777" w:rsidR="00A11712" w:rsidRDefault="00A11712" w:rsidP="00A11712">
      <w:pPr>
        <w:pStyle w:val="NoSpacing"/>
        <w:ind w:left="720"/>
        <w:rPr>
          <w:b/>
          <w:bCs/>
          <w:sz w:val="24"/>
          <w:szCs w:val="24"/>
        </w:rPr>
      </w:pPr>
    </w:p>
    <w:p w14:paraId="67CDDC75" w14:textId="77777777" w:rsidR="00A11712" w:rsidRDefault="00A11712" w:rsidP="00A11712">
      <w:pPr>
        <w:pStyle w:val="NoSpacing"/>
        <w:ind w:left="720"/>
        <w:rPr>
          <w:b/>
          <w:bCs/>
          <w:sz w:val="24"/>
          <w:szCs w:val="24"/>
        </w:rPr>
      </w:pPr>
    </w:p>
    <w:p w14:paraId="19A321CA" w14:textId="77777777" w:rsidR="00A11712" w:rsidRPr="00A11712" w:rsidRDefault="00A11712" w:rsidP="00A11712">
      <w:pPr>
        <w:pStyle w:val="NoSpacing"/>
        <w:ind w:left="720"/>
        <w:rPr>
          <w:b/>
          <w:bCs/>
          <w:sz w:val="24"/>
          <w:szCs w:val="24"/>
        </w:rPr>
      </w:pPr>
    </w:p>
    <w:p w14:paraId="59C70B8F" w14:textId="77777777" w:rsidR="00B3599F" w:rsidRDefault="00B3599F" w:rsidP="00B3599F">
      <w:pPr>
        <w:pStyle w:val="ListParagraph"/>
        <w:rPr>
          <w:sz w:val="24"/>
          <w:szCs w:val="24"/>
        </w:rPr>
      </w:pPr>
    </w:p>
    <w:p w14:paraId="65CBE2C2" w14:textId="77777777" w:rsidR="00B3599F" w:rsidRPr="00B3599F" w:rsidRDefault="00B3599F" w:rsidP="00B3599F">
      <w:pPr>
        <w:pStyle w:val="NoSpacing"/>
        <w:ind w:left="720"/>
        <w:rPr>
          <w:sz w:val="24"/>
          <w:szCs w:val="24"/>
        </w:rPr>
      </w:pPr>
    </w:p>
    <w:sectPr w:rsidR="00B3599F" w:rsidRPr="00B35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238E"/>
    <w:multiLevelType w:val="hybridMultilevel"/>
    <w:tmpl w:val="C9346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7A7A6B"/>
    <w:multiLevelType w:val="hybridMultilevel"/>
    <w:tmpl w:val="066A4F86"/>
    <w:lvl w:ilvl="0" w:tplc="FFF02D88">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F33D00"/>
    <w:multiLevelType w:val="hybridMultilevel"/>
    <w:tmpl w:val="FB4E789C"/>
    <w:lvl w:ilvl="0" w:tplc="9B1E44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F70DF7"/>
    <w:multiLevelType w:val="hybridMultilevel"/>
    <w:tmpl w:val="729C5466"/>
    <w:lvl w:ilvl="0" w:tplc="452060BC">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99D4FD6"/>
    <w:multiLevelType w:val="hybridMultilevel"/>
    <w:tmpl w:val="408CAF34"/>
    <w:lvl w:ilvl="0" w:tplc="43AC93A8">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2B7079D"/>
    <w:multiLevelType w:val="hybridMultilevel"/>
    <w:tmpl w:val="94B69288"/>
    <w:lvl w:ilvl="0" w:tplc="40880080">
      <w:start w:val="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05D255E"/>
    <w:multiLevelType w:val="hybridMultilevel"/>
    <w:tmpl w:val="BF9C7322"/>
    <w:lvl w:ilvl="0" w:tplc="13B2D6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72E6E63"/>
    <w:multiLevelType w:val="hybridMultilevel"/>
    <w:tmpl w:val="2C3EB546"/>
    <w:lvl w:ilvl="0" w:tplc="CC42B9E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12045941">
    <w:abstractNumId w:val="0"/>
  </w:num>
  <w:num w:numId="2" w16cid:durableId="812990954">
    <w:abstractNumId w:val="6"/>
  </w:num>
  <w:num w:numId="3" w16cid:durableId="1316497310">
    <w:abstractNumId w:val="3"/>
  </w:num>
  <w:num w:numId="4" w16cid:durableId="351608665">
    <w:abstractNumId w:val="2"/>
  </w:num>
  <w:num w:numId="5" w16cid:durableId="1587807008">
    <w:abstractNumId w:val="5"/>
  </w:num>
  <w:num w:numId="6" w16cid:durableId="1428846479">
    <w:abstractNumId w:val="1"/>
  </w:num>
  <w:num w:numId="7" w16cid:durableId="1643075023">
    <w:abstractNumId w:val="4"/>
  </w:num>
  <w:num w:numId="8" w16cid:durableId="17076767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99F"/>
    <w:rsid w:val="00022EF0"/>
    <w:rsid w:val="0002632F"/>
    <w:rsid w:val="00054548"/>
    <w:rsid w:val="0007306B"/>
    <w:rsid w:val="00077638"/>
    <w:rsid w:val="00097187"/>
    <w:rsid w:val="001171D1"/>
    <w:rsid w:val="00156699"/>
    <w:rsid w:val="001765A2"/>
    <w:rsid w:val="00184DD4"/>
    <w:rsid w:val="001B1BA5"/>
    <w:rsid w:val="001B49ED"/>
    <w:rsid w:val="001F27FB"/>
    <w:rsid w:val="00220A49"/>
    <w:rsid w:val="0022799B"/>
    <w:rsid w:val="00236ECD"/>
    <w:rsid w:val="00247A35"/>
    <w:rsid w:val="00255F69"/>
    <w:rsid w:val="00296219"/>
    <w:rsid w:val="002F2608"/>
    <w:rsid w:val="00334B19"/>
    <w:rsid w:val="00340EF9"/>
    <w:rsid w:val="003A17CF"/>
    <w:rsid w:val="003A263B"/>
    <w:rsid w:val="003A6CD1"/>
    <w:rsid w:val="003B084E"/>
    <w:rsid w:val="003C27A0"/>
    <w:rsid w:val="003E5DB2"/>
    <w:rsid w:val="003F3706"/>
    <w:rsid w:val="00416F49"/>
    <w:rsid w:val="00426D06"/>
    <w:rsid w:val="004457B1"/>
    <w:rsid w:val="00453FBA"/>
    <w:rsid w:val="004B1A71"/>
    <w:rsid w:val="004D177E"/>
    <w:rsid w:val="0050435C"/>
    <w:rsid w:val="00571347"/>
    <w:rsid w:val="00591CBE"/>
    <w:rsid w:val="00594180"/>
    <w:rsid w:val="005B0DB7"/>
    <w:rsid w:val="005B2949"/>
    <w:rsid w:val="005E23AA"/>
    <w:rsid w:val="005E6F1B"/>
    <w:rsid w:val="0060239F"/>
    <w:rsid w:val="006112C3"/>
    <w:rsid w:val="00626DE4"/>
    <w:rsid w:val="00632509"/>
    <w:rsid w:val="006856BE"/>
    <w:rsid w:val="006B64A6"/>
    <w:rsid w:val="006C2F85"/>
    <w:rsid w:val="006D4E5B"/>
    <w:rsid w:val="007447CC"/>
    <w:rsid w:val="00792CD5"/>
    <w:rsid w:val="007A0F67"/>
    <w:rsid w:val="007B2918"/>
    <w:rsid w:val="007D21F3"/>
    <w:rsid w:val="007E42C1"/>
    <w:rsid w:val="008513D6"/>
    <w:rsid w:val="0086205D"/>
    <w:rsid w:val="008629F5"/>
    <w:rsid w:val="00867A9C"/>
    <w:rsid w:val="00871FF3"/>
    <w:rsid w:val="00875091"/>
    <w:rsid w:val="008928FD"/>
    <w:rsid w:val="008D12E8"/>
    <w:rsid w:val="008D4998"/>
    <w:rsid w:val="008E0A43"/>
    <w:rsid w:val="008E116F"/>
    <w:rsid w:val="008E3EB5"/>
    <w:rsid w:val="00985962"/>
    <w:rsid w:val="009B5E2C"/>
    <w:rsid w:val="009C4CAD"/>
    <w:rsid w:val="009C6B5D"/>
    <w:rsid w:val="009E2DB0"/>
    <w:rsid w:val="00A05321"/>
    <w:rsid w:val="00A11712"/>
    <w:rsid w:val="00A13FAF"/>
    <w:rsid w:val="00A17A8F"/>
    <w:rsid w:val="00A53A99"/>
    <w:rsid w:val="00A55021"/>
    <w:rsid w:val="00AB6E65"/>
    <w:rsid w:val="00AC6039"/>
    <w:rsid w:val="00AC6154"/>
    <w:rsid w:val="00AD010B"/>
    <w:rsid w:val="00B21447"/>
    <w:rsid w:val="00B34720"/>
    <w:rsid w:val="00B3599F"/>
    <w:rsid w:val="00B444D4"/>
    <w:rsid w:val="00B70D73"/>
    <w:rsid w:val="00BF1E0A"/>
    <w:rsid w:val="00C07442"/>
    <w:rsid w:val="00C15ABB"/>
    <w:rsid w:val="00C258F1"/>
    <w:rsid w:val="00C95B4C"/>
    <w:rsid w:val="00CC1406"/>
    <w:rsid w:val="00CE303E"/>
    <w:rsid w:val="00D00408"/>
    <w:rsid w:val="00D137F8"/>
    <w:rsid w:val="00D141A6"/>
    <w:rsid w:val="00D30C9C"/>
    <w:rsid w:val="00D76CFE"/>
    <w:rsid w:val="00D96EC0"/>
    <w:rsid w:val="00E02773"/>
    <w:rsid w:val="00E4412C"/>
    <w:rsid w:val="00EA5179"/>
    <w:rsid w:val="00EB1DDD"/>
    <w:rsid w:val="00EC6B02"/>
    <w:rsid w:val="00EC7A90"/>
    <w:rsid w:val="00F334D5"/>
    <w:rsid w:val="00F44D2D"/>
    <w:rsid w:val="00F50442"/>
    <w:rsid w:val="00F619F9"/>
    <w:rsid w:val="00F62470"/>
    <w:rsid w:val="00FE31EA"/>
    <w:rsid w:val="00FF0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E1336"/>
  <w15:chartTrackingRefBased/>
  <w15:docId w15:val="{FA98AA95-F7DF-44FE-94AE-39D10F794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59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599F"/>
    <w:pPr>
      <w:spacing w:after="0" w:line="240" w:lineRule="auto"/>
    </w:pPr>
  </w:style>
  <w:style w:type="character" w:customStyle="1" w:styleId="Heading1Char">
    <w:name w:val="Heading 1 Char"/>
    <w:basedOn w:val="DefaultParagraphFont"/>
    <w:link w:val="Heading1"/>
    <w:uiPriority w:val="9"/>
    <w:rsid w:val="00B3599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35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990</TotalTime>
  <Pages>3</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Brantley</dc:creator>
  <cp:keywords/>
  <dc:description/>
  <cp:lastModifiedBy>Jeff Brantley</cp:lastModifiedBy>
  <cp:revision>3</cp:revision>
  <cp:lastPrinted>2023-07-31T16:20:00Z</cp:lastPrinted>
  <dcterms:created xsi:type="dcterms:W3CDTF">2023-08-04T16:55:00Z</dcterms:created>
  <dcterms:modified xsi:type="dcterms:W3CDTF">2023-08-30T14:32:00Z</dcterms:modified>
</cp:coreProperties>
</file>