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E7" w:rsidRPr="008D5025" w:rsidRDefault="008D5025" w:rsidP="008A72E7">
      <w:pPr>
        <w:pStyle w:val="NoSpacing"/>
        <w:jc w:val="center"/>
        <w:rPr>
          <w:b/>
          <w:sz w:val="28"/>
          <w:szCs w:val="28"/>
        </w:rPr>
      </w:pPr>
      <w:r w:rsidRPr="008D5025">
        <w:rPr>
          <w:b/>
          <w:sz w:val="28"/>
          <w:szCs w:val="28"/>
        </w:rPr>
        <w:t>Council Minutes</w:t>
      </w:r>
    </w:p>
    <w:p w:rsidR="008A72E7" w:rsidRPr="008D5025" w:rsidRDefault="008D5025" w:rsidP="008A72E7">
      <w:pPr>
        <w:pStyle w:val="NoSpacing"/>
        <w:jc w:val="center"/>
        <w:rPr>
          <w:b/>
          <w:sz w:val="28"/>
          <w:szCs w:val="28"/>
        </w:rPr>
      </w:pPr>
      <w:r w:rsidRPr="008D5025">
        <w:rPr>
          <w:b/>
          <w:sz w:val="28"/>
          <w:szCs w:val="28"/>
        </w:rPr>
        <w:t>Regular Meeting</w:t>
      </w:r>
    </w:p>
    <w:p w:rsidR="008A72E7" w:rsidRPr="008A72E7" w:rsidRDefault="001B4D30" w:rsidP="008A72E7">
      <w:pPr>
        <w:pStyle w:val="NoSpacing"/>
        <w:jc w:val="center"/>
        <w:rPr>
          <w:b/>
          <w:sz w:val="36"/>
          <w:szCs w:val="36"/>
        </w:rPr>
      </w:pPr>
      <w:r w:rsidRPr="008D5025">
        <w:rPr>
          <w:b/>
          <w:sz w:val="28"/>
          <w:szCs w:val="28"/>
        </w:rPr>
        <w:t>May 1</w:t>
      </w:r>
      <w:r w:rsidR="008A72E7" w:rsidRPr="008D5025">
        <w:rPr>
          <w:b/>
          <w:sz w:val="28"/>
          <w:szCs w:val="28"/>
        </w:rPr>
        <w:t>, 2018</w:t>
      </w:r>
    </w:p>
    <w:p w:rsidR="008A72E7" w:rsidRDefault="008A72E7" w:rsidP="008A72E7">
      <w:pPr>
        <w:pStyle w:val="NoSpacing"/>
        <w:rPr>
          <w:b/>
          <w:sz w:val="24"/>
          <w:szCs w:val="24"/>
        </w:rPr>
      </w:pPr>
    </w:p>
    <w:p w:rsidR="008D5025" w:rsidRDefault="008D5025" w:rsidP="008A72E7">
      <w:pPr>
        <w:pStyle w:val="NoSpacing"/>
        <w:rPr>
          <w:sz w:val="24"/>
          <w:szCs w:val="24"/>
        </w:rPr>
      </w:pPr>
      <w:r>
        <w:rPr>
          <w:sz w:val="24"/>
          <w:szCs w:val="24"/>
        </w:rPr>
        <w:t>A regular meeting of the Millen City Council was held on May 1, 2018 at 6:00 P.M. in the Council Chambers at City Hall. Present were Mayor King Rocker, Council members Darrel Clifton, Regina Coney, Ed Fuller, and Robin Scott. Absent was council member Walter Thomas. Also present were City Manager Jeff Brantley and City Attorney Hubert Reeves.</w:t>
      </w:r>
    </w:p>
    <w:p w:rsidR="008D5025" w:rsidRPr="008D5025" w:rsidRDefault="008D5025" w:rsidP="008A72E7">
      <w:pPr>
        <w:pStyle w:val="NoSpacing"/>
        <w:rPr>
          <w:sz w:val="24"/>
          <w:szCs w:val="24"/>
        </w:rPr>
      </w:pPr>
      <w:r>
        <w:rPr>
          <w:sz w:val="24"/>
          <w:szCs w:val="24"/>
        </w:rPr>
        <w:t xml:space="preserve"> </w:t>
      </w:r>
    </w:p>
    <w:p w:rsidR="008A72E7" w:rsidRPr="00D21833" w:rsidRDefault="000F4848" w:rsidP="000F4848">
      <w:pPr>
        <w:pStyle w:val="NoSpacing"/>
        <w:numPr>
          <w:ilvl w:val="0"/>
          <w:numId w:val="2"/>
        </w:numPr>
        <w:rPr>
          <w:b/>
          <w:sz w:val="24"/>
          <w:szCs w:val="24"/>
        </w:rPr>
      </w:pPr>
      <w:r w:rsidRPr="00D21833">
        <w:rPr>
          <w:b/>
          <w:sz w:val="24"/>
          <w:szCs w:val="24"/>
        </w:rPr>
        <w:t>Call to Order</w:t>
      </w:r>
    </w:p>
    <w:p w:rsidR="000F4848" w:rsidRDefault="00E331D3" w:rsidP="00D21833">
      <w:pPr>
        <w:pStyle w:val="NoSpacing"/>
        <w:ind w:left="720"/>
        <w:rPr>
          <w:sz w:val="24"/>
          <w:szCs w:val="24"/>
        </w:rPr>
      </w:pPr>
      <w:r>
        <w:rPr>
          <w:sz w:val="24"/>
          <w:szCs w:val="24"/>
        </w:rPr>
        <w:t>Mayor Rocker called the meeting to order at 6:00 P.M.</w:t>
      </w:r>
    </w:p>
    <w:p w:rsidR="005069CF" w:rsidRDefault="005069CF" w:rsidP="00D21833">
      <w:pPr>
        <w:pStyle w:val="NoSpacing"/>
        <w:ind w:left="720"/>
        <w:rPr>
          <w:sz w:val="24"/>
          <w:szCs w:val="24"/>
        </w:rPr>
      </w:pPr>
    </w:p>
    <w:p w:rsidR="000F4848" w:rsidRPr="005069CF" w:rsidRDefault="000F4848" w:rsidP="000F4848">
      <w:pPr>
        <w:pStyle w:val="NoSpacing"/>
        <w:numPr>
          <w:ilvl w:val="0"/>
          <w:numId w:val="2"/>
        </w:numPr>
        <w:rPr>
          <w:b/>
          <w:sz w:val="24"/>
          <w:szCs w:val="24"/>
        </w:rPr>
      </w:pPr>
      <w:r w:rsidRPr="005069CF">
        <w:rPr>
          <w:b/>
          <w:sz w:val="24"/>
          <w:szCs w:val="24"/>
        </w:rPr>
        <w:t>Invocation</w:t>
      </w:r>
    </w:p>
    <w:p w:rsidR="00967725" w:rsidRDefault="005069CF" w:rsidP="00967725">
      <w:pPr>
        <w:pStyle w:val="ListParagraph"/>
        <w:rPr>
          <w:sz w:val="24"/>
          <w:szCs w:val="24"/>
        </w:rPr>
      </w:pPr>
      <w:r>
        <w:rPr>
          <w:sz w:val="24"/>
          <w:szCs w:val="24"/>
        </w:rPr>
        <w:t>Council member Clifton gave the invocation.</w:t>
      </w:r>
    </w:p>
    <w:p w:rsidR="00967725" w:rsidRPr="005069CF" w:rsidRDefault="00967725" w:rsidP="000F4848">
      <w:pPr>
        <w:pStyle w:val="NoSpacing"/>
        <w:numPr>
          <w:ilvl w:val="0"/>
          <w:numId w:val="2"/>
        </w:numPr>
        <w:rPr>
          <w:b/>
          <w:sz w:val="24"/>
          <w:szCs w:val="24"/>
        </w:rPr>
      </w:pPr>
      <w:r w:rsidRPr="005069CF">
        <w:rPr>
          <w:b/>
          <w:sz w:val="24"/>
          <w:szCs w:val="24"/>
        </w:rPr>
        <w:t>Vote to Amend the Agenda</w:t>
      </w:r>
    </w:p>
    <w:p w:rsidR="000F4848" w:rsidRDefault="005069CF" w:rsidP="005069CF">
      <w:pPr>
        <w:pStyle w:val="NoSpacing"/>
        <w:ind w:left="720"/>
      </w:pPr>
      <w:r>
        <w:t>Council member Clifton made a motion, seconded by council member Fuller to approve the Amended Agenda. The motion carried by unanimous vote.</w:t>
      </w:r>
    </w:p>
    <w:p w:rsidR="005069CF" w:rsidRDefault="005069CF" w:rsidP="005069CF">
      <w:pPr>
        <w:pStyle w:val="NoSpacing"/>
        <w:ind w:left="720"/>
      </w:pPr>
    </w:p>
    <w:p w:rsidR="000F4848" w:rsidRPr="005069CF" w:rsidRDefault="000F4848" w:rsidP="000F4848">
      <w:pPr>
        <w:pStyle w:val="NoSpacing"/>
        <w:numPr>
          <w:ilvl w:val="0"/>
          <w:numId w:val="2"/>
        </w:numPr>
        <w:rPr>
          <w:b/>
          <w:sz w:val="24"/>
          <w:szCs w:val="24"/>
        </w:rPr>
      </w:pPr>
      <w:r w:rsidRPr="005069CF">
        <w:rPr>
          <w:b/>
          <w:sz w:val="24"/>
          <w:szCs w:val="24"/>
        </w:rPr>
        <w:t>Consent Agenda</w:t>
      </w:r>
    </w:p>
    <w:p w:rsidR="000F4848" w:rsidRPr="005069CF" w:rsidRDefault="000F4848" w:rsidP="000F4848">
      <w:pPr>
        <w:pStyle w:val="NoSpacing"/>
        <w:ind w:left="720"/>
        <w:rPr>
          <w:b/>
          <w:sz w:val="24"/>
          <w:szCs w:val="24"/>
        </w:rPr>
      </w:pPr>
      <w:r w:rsidRPr="005069CF">
        <w:rPr>
          <w:b/>
          <w:sz w:val="24"/>
          <w:szCs w:val="24"/>
        </w:rPr>
        <w:t xml:space="preserve">Approval of the </w:t>
      </w:r>
      <w:r w:rsidR="001B4D30" w:rsidRPr="005069CF">
        <w:rPr>
          <w:b/>
          <w:sz w:val="24"/>
          <w:szCs w:val="24"/>
        </w:rPr>
        <w:t>April 3</w:t>
      </w:r>
      <w:r w:rsidRPr="005069CF">
        <w:rPr>
          <w:b/>
          <w:sz w:val="24"/>
          <w:szCs w:val="24"/>
        </w:rPr>
        <w:t>, 2018 Regular Meeting Minutes</w:t>
      </w:r>
    </w:p>
    <w:p w:rsidR="004B6452" w:rsidRDefault="005069CF" w:rsidP="000F4848">
      <w:pPr>
        <w:pStyle w:val="NoSpacing"/>
        <w:ind w:left="720"/>
        <w:rPr>
          <w:sz w:val="24"/>
          <w:szCs w:val="24"/>
        </w:rPr>
      </w:pPr>
      <w:r>
        <w:rPr>
          <w:sz w:val="24"/>
          <w:szCs w:val="24"/>
        </w:rPr>
        <w:t xml:space="preserve">Council member Scott made a motion, seconded by council member Coney to approve the minutes as presented with one minor correction on item number 9. </w:t>
      </w:r>
      <w:r w:rsidR="00D50959">
        <w:rPr>
          <w:sz w:val="24"/>
          <w:szCs w:val="24"/>
        </w:rPr>
        <w:t>The motion carried by unanimous vote.</w:t>
      </w:r>
    </w:p>
    <w:p w:rsidR="00D50959" w:rsidRDefault="00D50959" w:rsidP="000F4848">
      <w:pPr>
        <w:pStyle w:val="NoSpacing"/>
        <w:ind w:left="720"/>
        <w:rPr>
          <w:sz w:val="24"/>
          <w:szCs w:val="24"/>
        </w:rPr>
      </w:pPr>
    </w:p>
    <w:p w:rsidR="004B6452" w:rsidRPr="00D50959" w:rsidRDefault="004B6452" w:rsidP="004B6452">
      <w:pPr>
        <w:pStyle w:val="NoSpacing"/>
        <w:numPr>
          <w:ilvl w:val="0"/>
          <w:numId w:val="2"/>
        </w:numPr>
        <w:rPr>
          <w:b/>
          <w:sz w:val="24"/>
          <w:szCs w:val="24"/>
        </w:rPr>
      </w:pPr>
      <w:r w:rsidRPr="00D50959">
        <w:rPr>
          <w:b/>
          <w:sz w:val="24"/>
          <w:szCs w:val="24"/>
        </w:rPr>
        <w:t>Main Street Director Mandy Underwood to discuss grant for park at the Community House and change in Main Street classification from Classic to Affiliate.</w:t>
      </w:r>
    </w:p>
    <w:p w:rsidR="000F4848" w:rsidRDefault="00B219DF" w:rsidP="000F4848">
      <w:pPr>
        <w:pStyle w:val="NoSpacing"/>
        <w:ind w:left="720"/>
        <w:rPr>
          <w:sz w:val="24"/>
          <w:szCs w:val="24"/>
        </w:rPr>
      </w:pPr>
      <w:r>
        <w:rPr>
          <w:sz w:val="24"/>
          <w:szCs w:val="24"/>
        </w:rPr>
        <w:t xml:space="preserve">Council member </w:t>
      </w:r>
      <w:r w:rsidR="0012723E">
        <w:rPr>
          <w:sz w:val="24"/>
          <w:szCs w:val="24"/>
        </w:rPr>
        <w:t>Fuller made a motion, seconded by council member Scott to change the Main Street Millen classification from Classic to Affiliate to allow the organization to meet State Main Street requirements. The motion carried by unanimous vote.</w:t>
      </w:r>
    </w:p>
    <w:p w:rsidR="0012723E" w:rsidRDefault="0012723E" w:rsidP="000F4848">
      <w:pPr>
        <w:pStyle w:val="NoSpacing"/>
        <w:ind w:left="720"/>
        <w:rPr>
          <w:sz w:val="24"/>
          <w:szCs w:val="24"/>
        </w:rPr>
      </w:pPr>
      <w:r>
        <w:rPr>
          <w:sz w:val="24"/>
          <w:szCs w:val="24"/>
        </w:rPr>
        <w:t xml:space="preserve">Council member Scott made a motion, seconded by council member Coney to allow Main Street Director Underwood to apply for a grant for playground equipment to be located </w:t>
      </w:r>
      <w:r w:rsidR="008433F1">
        <w:rPr>
          <w:sz w:val="24"/>
          <w:szCs w:val="24"/>
        </w:rPr>
        <w:t>on</w:t>
      </w:r>
      <w:r>
        <w:rPr>
          <w:sz w:val="24"/>
          <w:szCs w:val="24"/>
        </w:rPr>
        <w:t xml:space="preserve"> the lot behind the Millen Community House. The motion carried by unanimous vote.</w:t>
      </w:r>
    </w:p>
    <w:p w:rsidR="0012723E" w:rsidRDefault="0012723E" w:rsidP="000F4848">
      <w:pPr>
        <w:pStyle w:val="NoSpacing"/>
        <w:ind w:left="720"/>
        <w:rPr>
          <w:sz w:val="24"/>
          <w:szCs w:val="24"/>
        </w:rPr>
      </w:pPr>
    </w:p>
    <w:p w:rsidR="003A47A2" w:rsidRPr="0012723E" w:rsidRDefault="00056364" w:rsidP="001B4D30">
      <w:pPr>
        <w:pStyle w:val="NoSpacing"/>
        <w:numPr>
          <w:ilvl w:val="0"/>
          <w:numId w:val="2"/>
        </w:numPr>
        <w:rPr>
          <w:b/>
          <w:sz w:val="24"/>
          <w:szCs w:val="24"/>
        </w:rPr>
      </w:pPr>
      <w:r w:rsidRPr="0012723E">
        <w:rPr>
          <w:b/>
          <w:sz w:val="24"/>
          <w:szCs w:val="24"/>
        </w:rPr>
        <w:t xml:space="preserve">Approve </w:t>
      </w:r>
      <w:r w:rsidR="00DF52EA" w:rsidRPr="0012723E">
        <w:rPr>
          <w:b/>
          <w:sz w:val="24"/>
          <w:szCs w:val="24"/>
        </w:rPr>
        <w:t xml:space="preserve">the </w:t>
      </w:r>
      <w:r w:rsidR="001B4D30" w:rsidRPr="0012723E">
        <w:rPr>
          <w:b/>
          <w:sz w:val="24"/>
          <w:szCs w:val="24"/>
        </w:rPr>
        <w:t>Bids for the 2018 LMIG paving project.</w:t>
      </w:r>
    </w:p>
    <w:p w:rsidR="001B4D30" w:rsidRPr="0012723E" w:rsidRDefault="001B4D30" w:rsidP="001B4D30">
      <w:pPr>
        <w:pStyle w:val="NoSpacing"/>
        <w:ind w:left="720"/>
        <w:rPr>
          <w:b/>
          <w:sz w:val="24"/>
          <w:szCs w:val="24"/>
        </w:rPr>
      </w:pPr>
      <w:r w:rsidRPr="0012723E">
        <w:rPr>
          <w:b/>
          <w:sz w:val="24"/>
          <w:szCs w:val="24"/>
        </w:rPr>
        <w:t>Ellis Woods Contracting - $39,787.00</w:t>
      </w:r>
    </w:p>
    <w:p w:rsidR="001B4D30" w:rsidRPr="0012723E" w:rsidRDefault="001B4D30" w:rsidP="001B4D30">
      <w:pPr>
        <w:pStyle w:val="NoSpacing"/>
        <w:ind w:left="720"/>
        <w:rPr>
          <w:b/>
          <w:sz w:val="24"/>
          <w:szCs w:val="24"/>
        </w:rPr>
      </w:pPr>
      <w:r w:rsidRPr="0012723E">
        <w:rPr>
          <w:b/>
          <w:sz w:val="24"/>
          <w:szCs w:val="24"/>
        </w:rPr>
        <w:t>Southern Asphalt - $52,781.00</w:t>
      </w:r>
    </w:p>
    <w:p w:rsidR="001B4D30" w:rsidRDefault="0012723E" w:rsidP="001B4D30">
      <w:pPr>
        <w:pStyle w:val="NoSpacing"/>
        <w:ind w:left="720"/>
        <w:rPr>
          <w:sz w:val="24"/>
          <w:szCs w:val="24"/>
        </w:rPr>
      </w:pPr>
      <w:r>
        <w:rPr>
          <w:sz w:val="24"/>
          <w:szCs w:val="24"/>
        </w:rPr>
        <w:t>Council member Clifton made a motion, seconded by council member Fuller to accept the bid from Ellis Wood Contracting n the amount of $39,787.00 for the 2017/2018 LMIG paving project. The motion carried by unanimous vote.</w:t>
      </w:r>
    </w:p>
    <w:p w:rsidR="0012723E" w:rsidRDefault="0012723E" w:rsidP="001B4D30">
      <w:pPr>
        <w:pStyle w:val="NoSpacing"/>
        <w:ind w:left="720"/>
        <w:rPr>
          <w:sz w:val="24"/>
          <w:szCs w:val="24"/>
        </w:rPr>
      </w:pPr>
    </w:p>
    <w:p w:rsidR="001B4D30" w:rsidRPr="0012723E" w:rsidRDefault="001B4D30" w:rsidP="001B4D30">
      <w:pPr>
        <w:pStyle w:val="NoSpacing"/>
        <w:numPr>
          <w:ilvl w:val="0"/>
          <w:numId w:val="2"/>
        </w:numPr>
        <w:rPr>
          <w:b/>
          <w:sz w:val="24"/>
          <w:szCs w:val="24"/>
        </w:rPr>
      </w:pPr>
      <w:r w:rsidRPr="0012723E">
        <w:rPr>
          <w:b/>
          <w:sz w:val="24"/>
          <w:szCs w:val="24"/>
        </w:rPr>
        <w:t>Approve the purchase of a new truck for the Streets Department.</w:t>
      </w:r>
    </w:p>
    <w:p w:rsidR="00050207" w:rsidRPr="0012723E" w:rsidRDefault="00050207" w:rsidP="00050207">
      <w:pPr>
        <w:pStyle w:val="NoSpacing"/>
        <w:ind w:left="720"/>
        <w:rPr>
          <w:b/>
          <w:sz w:val="24"/>
          <w:szCs w:val="24"/>
        </w:rPr>
      </w:pPr>
      <w:r w:rsidRPr="0012723E">
        <w:rPr>
          <w:b/>
          <w:sz w:val="24"/>
          <w:szCs w:val="24"/>
        </w:rPr>
        <w:t>Metter Ford</w:t>
      </w:r>
      <w:r w:rsidR="009A3D7A" w:rsidRPr="0012723E">
        <w:rPr>
          <w:b/>
          <w:sz w:val="24"/>
          <w:szCs w:val="24"/>
        </w:rPr>
        <w:t xml:space="preserve"> - </w:t>
      </w:r>
      <w:r w:rsidR="006D21F5" w:rsidRPr="0012723E">
        <w:rPr>
          <w:b/>
          <w:sz w:val="24"/>
          <w:szCs w:val="24"/>
        </w:rPr>
        <w:t>$22,692.36</w:t>
      </w:r>
      <w:r w:rsidR="0055777B" w:rsidRPr="0012723E">
        <w:rPr>
          <w:b/>
          <w:sz w:val="24"/>
          <w:szCs w:val="24"/>
        </w:rPr>
        <w:t xml:space="preserve"> </w:t>
      </w:r>
    </w:p>
    <w:p w:rsidR="00050207" w:rsidRPr="0012723E" w:rsidRDefault="004B6452" w:rsidP="00050207">
      <w:pPr>
        <w:pStyle w:val="NoSpacing"/>
        <w:ind w:left="720"/>
        <w:rPr>
          <w:b/>
          <w:sz w:val="24"/>
          <w:szCs w:val="24"/>
        </w:rPr>
      </w:pPr>
      <w:r w:rsidRPr="0012723E">
        <w:rPr>
          <w:b/>
          <w:sz w:val="24"/>
          <w:szCs w:val="24"/>
        </w:rPr>
        <w:lastRenderedPageBreak/>
        <w:t>Sylvania Ford</w:t>
      </w:r>
      <w:r w:rsidR="009A3D7A" w:rsidRPr="0012723E">
        <w:rPr>
          <w:b/>
          <w:sz w:val="24"/>
          <w:szCs w:val="24"/>
        </w:rPr>
        <w:t xml:space="preserve"> - $22,650.36</w:t>
      </w:r>
    </w:p>
    <w:p w:rsidR="004B6452" w:rsidRPr="0012723E" w:rsidRDefault="004B6452" w:rsidP="00050207">
      <w:pPr>
        <w:pStyle w:val="NoSpacing"/>
        <w:ind w:left="720"/>
        <w:rPr>
          <w:b/>
          <w:sz w:val="24"/>
          <w:szCs w:val="24"/>
        </w:rPr>
      </w:pPr>
      <w:r w:rsidRPr="0012723E">
        <w:rPr>
          <w:b/>
          <w:sz w:val="24"/>
          <w:szCs w:val="24"/>
        </w:rPr>
        <w:t>Woody Folsom Ford</w:t>
      </w:r>
      <w:r w:rsidR="009A3D7A" w:rsidRPr="0012723E">
        <w:rPr>
          <w:b/>
          <w:sz w:val="24"/>
          <w:szCs w:val="24"/>
        </w:rPr>
        <w:t xml:space="preserve"> - $22175 doesn’t include tow package +$595</w:t>
      </w:r>
    </w:p>
    <w:p w:rsidR="009A3D7A" w:rsidRPr="0012723E" w:rsidRDefault="009A3D7A" w:rsidP="00050207">
      <w:pPr>
        <w:pStyle w:val="NoSpacing"/>
        <w:ind w:left="720"/>
        <w:rPr>
          <w:b/>
          <w:sz w:val="24"/>
          <w:szCs w:val="24"/>
        </w:rPr>
      </w:pPr>
      <w:r w:rsidRPr="0012723E">
        <w:rPr>
          <w:b/>
          <w:sz w:val="24"/>
          <w:szCs w:val="24"/>
        </w:rPr>
        <w:t>Mizell Ford - $24,000</w:t>
      </w:r>
    </w:p>
    <w:p w:rsidR="00360D35" w:rsidRDefault="0012723E" w:rsidP="00050207">
      <w:pPr>
        <w:pStyle w:val="NoSpacing"/>
        <w:ind w:left="720"/>
        <w:rPr>
          <w:sz w:val="24"/>
          <w:szCs w:val="24"/>
        </w:rPr>
      </w:pPr>
      <w:r>
        <w:rPr>
          <w:sz w:val="24"/>
          <w:szCs w:val="24"/>
        </w:rPr>
        <w:t>Council member Coney made a motion, seconded by council member Clifton</w:t>
      </w:r>
      <w:r w:rsidR="0077430E">
        <w:rPr>
          <w:sz w:val="24"/>
          <w:szCs w:val="24"/>
        </w:rPr>
        <w:t xml:space="preserve"> to approve the low bid from Sylvania Ford in the amount of $22,650.36 for the purchase of a new 2018 Ford F-150 XL V-8 pickup truck. The motion </w:t>
      </w:r>
      <w:r w:rsidR="008433F1">
        <w:rPr>
          <w:sz w:val="24"/>
          <w:szCs w:val="24"/>
        </w:rPr>
        <w:t>carried</w:t>
      </w:r>
      <w:r w:rsidR="0077430E">
        <w:rPr>
          <w:sz w:val="24"/>
          <w:szCs w:val="24"/>
        </w:rPr>
        <w:t xml:space="preserve"> by unanimous vote.</w:t>
      </w:r>
    </w:p>
    <w:p w:rsidR="0077430E" w:rsidRDefault="0077430E" w:rsidP="00050207">
      <w:pPr>
        <w:pStyle w:val="NoSpacing"/>
        <w:ind w:left="720"/>
        <w:rPr>
          <w:sz w:val="24"/>
          <w:szCs w:val="24"/>
        </w:rPr>
      </w:pPr>
    </w:p>
    <w:p w:rsidR="00967725" w:rsidRPr="0077430E" w:rsidRDefault="00360D35" w:rsidP="00967725">
      <w:pPr>
        <w:pStyle w:val="NoSpacing"/>
        <w:numPr>
          <w:ilvl w:val="0"/>
          <w:numId w:val="2"/>
        </w:numPr>
        <w:rPr>
          <w:b/>
          <w:sz w:val="24"/>
          <w:szCs w:val="24"/>
        </w:rPr>
      </w:pPr>
      <w:r w:rsidRPr="0077430E">
        <w:rPr>
          <w:b/>
          <w:sz w:val="24"/>
          <w:szCs w:val="24"/>
        </w:rPr>
        <w:t>Discuss accepting a donation of 7.67 acres of land in the City from the Brantley Daniel Estate by Robert S Daniel.</w:t>
      </w:r>
    </w:p>
    <w:p w:rsidR="00967725" w:rsidRDefault="00AB2EDE" w:rsidP="00967725">
      <w:pPr>
        <w:pStyle w:val="NoSpacing"/>
        <w:ind w:left="720"/>
        <w:rPr>
          <w:sz w:val="24"/>
          <w:szCs w:val="24"/>
        </w:rPr>
      </w:pPr>
      <w:r>
        <w:rPr>
          <w:sz w:val="24"/>
          <w:szCs w:val="24"/>
        </w:rPr>
        <w:t xml:space="preserve">Council member Coney made a motion, seconded by council member </w:t>
      </w:r>
      <w:r w:rsidR="00852FD1">
        <w:rPr>
          <w:sz w:val="24"/>
          <w:szCs w:val="24"/>
        </w:rPr>
        <w:t>Fuller to accept the donation from the Daniel family for City parcel ID# M05 – 010. The motion carried by unanimous vote.</w:t>
      </w:r>
    </w:p>
    <w:p w:rsidR="00852FD1" w:rsidRDefault="00852FD1" w:rsidP="00967725">
      <w:pPr>
        <w:pStyle w:val="NoSpacing"/>
        <w:ind w:left="720"/>
        <w:rPr>
          <w:sz w:val="24"/>
          <w:szCs w:val="24"/>
        </w:rPr>
      </w:pPr>
    </w:p>
    <w:p w:rsidR="00967725" w:rsidRPr="00852FD1" w:rsidRDefault="00967725" w:rsidP="00967725">
      <w:pPr>
        <w:pStyle w:val="NoSpacing"/>
        <w:numPr>
          <w:ilvl w:val="0"/>
          <w:numId w:val="2"/>
        </w:numPr>
        <w:rPr>
          <w:b/>
          <w:sz w:val="24"/>
          <w:szCs w:val="24"/>
        </w:rPr>
      </w:pPr>
      <w:r w:rsidRPr="00852FD1">
        <w:rPr>
          <w:b/>
          <w:sz w:val="24"/>
          <w:szCs w:val="24"/>
        </w:rPr>
        <w:t>Vote to Approve Beer and Wine License for Dollar General Store #419.</w:t>
      </w:r>
    </w:p>
    <w:p w:rsidR="00967725" w:rsidRDefault="00852FD1" w:rsidP="00967725">
      <w:pPr>
        <w:pStyle w:val="NoSpacing"/>
        <w:ind w:left="720"/>
        <w:rPr>
          <w:sz w:val="24"/>
          <w:szCs w:val="24"/>
        </w:rPr>
      </w:pPr>
      <w:r>
        <w:rPr>
          <w:sz w:val="24"/>
          <w:szCs w:val="24"/>
        </w:rPr>
        <w:t xml:space="preserve">Council member Coney made a motion, seconded by council member Scott to approve the Beer and Wine License application for Dollar General Store #419. The motion carried by unanimous vote. </w:t>
      </w:r>
    </w:p>
    <w:p w:rsidR="00852FD1" w:rsidRPr="00967725" w:rsidRDefault="00852FD1" w:rsidP="00967725">
      <w:pPr>
        <w:pStyle w:val="NoSpacing"/>
        <w:ind w:left="720"/>
        <w:rPr>
          <w:sz w:val="24"/>
          <w:szCs w:val="24"/>
        </w:rPr>
      </w:pPr>
    </w:p>
    <w:p w:rsidR="005D2739" w:rsidRPr="00852FD1" w:rsidRDefault="00B51F97" w:rsidP="00A4089F">
      <w:pPr>
        <w:pStyle w:val="NoSpacing"/>
        <w:numPr>
          <w:ilvl w:val="0"/>
          <w:numId w:val="2"/>
        </w:numPr>
        <w:rPr>
          <w:b/>
          <w:sz w:val="24"/>
          <w:szCs w:val="24"/>
        </w:rPr>
      </w:pPr>
      <w:r w:rsidRPr="00852FD1">
        <w:rPr>
          <w:b/>
          <w:sz w:val="24"/>
          <w:szCs w:val="24"/>
        </w:rPr>
        <w:t>City Manager Report</w:t>
      </w:r>
    </w:p>
    <w:p w:rsidR="00B51F97" w:rsidRDefault="001874DF" w:rsidP="001874DF">
      <w:pPr>
        <w:pStyle w:val="NoSpacing"/>
        <w:numPr>
          <w:ilvl w:val="0"/>
          <w:numId w:val="3"/>
        </w:numPr>
        <w:rPr>
          <w:b/>
          <w:sz w:val="24"/>
          <w:szCs w:val="24"/>
        </w:rPr>
      </w:pPr>
      <w:r w:rsidRPr="00852FD1">
        <w:rPr>
          <w:b/>
          <w:sz w:val="24"/>
          <w:szCs w:val="24"/>
        </w:rPr>
        <w:t>Financials</w:t>
      </w:r>
    </w:p>
    <w:p w:rsidR="00852FD1" w:rsidRDefault="00852FD1" w:rsidP="00852FD1">
      <w:pPr>
        <w:pStyle w:val="NoSpacing"/>
        <w:ind w:left="1080"/>
        <w:rPr>
          <w:sz w:val="24"/>
          <w:szCs w:val="24"/>
        </w:rPr>
      </w:pPr>
      <w:r>
        <w:rPr>
          <w:sz w:val="24"/>
          <w:szCs w:val="24"/>
        </w:rPr>
        <w:t xml:space="preserve">City Manager Brantley reviewed the finances with Mayor and Council. He informed them that collected revenues were at 102% of budget and expenses were at 95% of budget which is giving the City a surplus of funds year to date. </w:t>
      </w:r>
    </w:p>
    <w:p w:rsidR="00852FD1" w:rsidRPr="00852FD1" w:rsidRDefault="00852FD1" w:rsidP="00852FD1">
      <w:pPr>
        <w:pStyle w:val="NoSpacing"/>
        <w:ind w:left="1080"/>
        <w:rPr>
          <w:sz w:val="24"/>
          <w:szCs w:val="24"/>
        </w:rPr>
      </w:pPr>
    </w:p>
    <w:p w:rsidR="004B6452" w:rsidRDefault="004B6452" w:rsidP="001874DF">
      <w:pPr>
        <w:pStyle w:val="NoSpacing"/>
        <w:numPr>
          <w:ilvl w:val="0"/>
          <w:numId w:val="3"/>
        </w:numPr>
        <w:rPr>
          <w:b/>
          <w:sz w:val="24"/>
          <w:szCs w:val="24"/>
        </w:rPr>
      </w:pPr>
      <w:r w:rsidRPr="00852FD1">
        <w:rPr>
          <w:b/>
          <w:sz w:val="24"/>
          <w:szCs w:val="24"/>
        </w:rPr>
        <w:t>Discuss Proposed 2018-2019 Budget</w:t>
      </w:r>
    </w:p>
    <w:p w:rsidR="00852FD1" w:rsidRDefault="00852FD1" w:rsidP="00852FD1">
      <w:pPr>
        <w:pStyle w:val="NoSpacing"/>
        <w:ind w:left="1080"/>
        <w:rPr>
          <w:sz w:val="24"/>
          <w:szCs w:val="24"/>
        </w:rPr>
      </w:pPr>
      <w:r>
        <w:rPr>
          <w:sz w:val="24"/>
          <w:szCs w:val="24"/>
        </w:rPr>
        <w:t>A proposed 2018/2019 budget was presented to Mayor and Council for review. The proposed budget has a 3.5% increase in Revenues and Expenses. A budget work session will be scheduled for May 24, 2018</w:t>
      </w:r>
      <w:r w:rsidR="008433F1">
        <w:rPr>
          <w:sz w:val="24"/>
          <w:szCs w:val="24"/>
        </w:rPr>
        <w:t xml:space="preserve"> at 6:00P.M.</w:t>
      </w:r>
      <w:r>
        <w:rPr>
          <w:sz w:val="24"/>
          <w:szCs w:val="24"/>
        </w:rPr>
        <w:t xml:space="preserve"> to finalize the budget.</w:t>
      </w:r>
    </w:p>
    <w:p w:rsidR="00852FD1" w:rsidRPr="00852FD1" w:rsidRDefault="00852FD1" w:rsidP="00852FD1">
      <w:pPr>
        <w:pStyle w:val="NoSpacing"/>
        <w:ind w:left="1080"/>
        <w:rPr>
          <w:b/>
          <w:sz w:val="24"/>
          <w:szCs w:val="24"/>
        </w:rPr>
      </w:pPr>
    </w:p>
    <w:p w:rsidR="001874DF" w:rsidRDefault="000E0731" w:rsidP="001B4D30">
      <w:pPr>
        <w:pStyle w:val="NoSpacing"/>
        <w:numPr>
          <w:ilvl w:val="0"/>
          <w:numId w:val="3"/>
        </w:numPr>
        <w:rPr>
          <w:b/>
          <w:sz w:val="24"/>
          <w:szCs w:val="24"/>
        </w:rPr>
      </w:pPr>
      <w:r w:rsidRPr="00852FD1">
        <w:rPr>
          <w:b/>
          <w:sz w:val="24"/>
          <w:szCs w:val="24"/>
        </w:rPr>
        <w:t xml:space="preserve">Comprehensive Plan </w:t>
      </w:r>
      <w:r w:rsidR="001B4D30" w:rsidRPr="00852FD1">
        <w:rPr>
          <w:b/>
          <w:sz w:val="24"/>
          <w:szCs w:val="24"/>
        </w:rPr>
        <w:t>Update</w:t>
      </w:r>
      <w:r w:rsidR="00715635" w:rsidRPr="00852FD1">
        <w:rPr>
          <w:b/>
          <w:sz w:val="24"/>
          <w:szCs w:val="24"/>
        </w:rPr>
        <w:t xml:space="preserve"> – 2</w:t>
      </w:r>
      <w:r w:rsidR="00715635" w:rsidRPr="00852FD1">
        <w:rPr>
          <w:b/>
          <w:sz w:val="24"/>
          <w:szCs w:val="24"/>
          <w:vertAlign w:val="superscript"/>
        </w:rPr>
        <w:t>nd</w:t>
      </w:r>
      <w:r w:rsidR="00715635" w:rsidRPr="00852FD1">
        <w:rPr>
          <w:b/>
          <w:sz w:val="24"/>
          <w:szCs w:val="24"/>
        </w:rPr>
        <w:t xml:space="preserve"> Public Hearing May 18, 2018</w:t>
      </w:r>
    </w:p>
    <w:p w:rsidR="00852FD1" w:rsidRDefault="00AC173D" w:rsidP="00852FD1">
      <w:pPr>
        <w:pStyle w:val="NoSpacing"/>
        <w:ind w:left="1080"/>
        <w:rPr>
          <w:sz w:val="24"/>
          <w:szCs w:val="24"/>
        </w:rPr>
      </w:pPr>
      <w:r>
        <w:rPr>
          <w:sz w:val="24"/>
          <w:szCs w:val="24"/>
        </w:rPr>
        <w:t xml:space="preserve">City Manager Brantley informed Mayor and Council on the progress of approval by the DCA for the County Comprehensive Plan and Service Delivery Strategy. A second and final Public Hearing is scheduled for May 18, 2018. The City </w:t>
      </w:r>
      <w:r w:rsidR="008433F1">
        <w:rPr>
          <w:sz w:val="24"/>
          <w:szCs w:val="24"/>
        </w:rPr>
        <w:t>will</w:t>
      </w:r>
      <w:r>
        <w:rPr>
          <w:sz w:val="24"/>
          <w:szCs w:val="24"/>
        </w:rPr>
        <w:t xml:space="preserve"> review and adopt the plan at the called meeting on May 24, 2018.</w:t>
      </w:r>
    </w:p>
    <w:p w:rsidR="00AC173D" w:rsidRPr="00852FD1" w:rsidRDefault="00AC173D" w:rsidP="00852FD1">
      <w:pPr>
        <w:pStyle w:val="NoSpacing"/>
        <w:ind w:left="1080"/>
        <w:rPr>
          <w:sz w:val="24"/>
          <w:szCs w:val="24"/>
        </w:rPr>
      </w:pPr>
    </w:p>
    <w:p w:rsidR="00360D35" w:rsidRDefault="00360D35" w:rsidP="001B4D30">
      <w:pPr>
        <w:pStyle w:val="NoSpacing"/>
        <w:numPr>
          <w:ilvl w:val="0"/>
          <w:numId w:val="3"/>
        </w:numPr>
        <w:rPr>
          <w:b/>
          <w:sz w:val="24"/>
          <w:szCs w:val="24"/>
        </w:rPr>
      </w:pPr>
      <w:r w:rsidRPr="00AC173D">
        <w:rPr>
          <w:b/>
          <w:sz w:val="24"/>
          <w:szCs w:val="24"/>
        </w:rPr>
        <w:t>Review and Discuss</w:t>
      </w:r>
      <w:r w:rsidR="002B296D" w:rsidRPr="00AC173D">
        <w:rPr>
          <w:b/>
          <w:sz w:val="24"/>
          <w:szCs w:val="24"/>
        </w:rPr>
        <w:t xml:space="preserve"> </w:t>
      </w:r>
      <w:r w:rsidRPr="00AC173D">
        <w:rPr>
          <w:b/>
          <w:sz w:val="24"/>
          <w:szCs w:val="24"/>
        </w:rPr>
        <w:t>Truck Ordinance</w:t>
      </w:r>
    </w:p>
    <w:p w:rsidR="00DC0972" w:rsidRPr="00DC0972" w:rsidRDefault="00653656" w:rsidP="00DC0972">
      <w:pPr>
        <w:pStyle w:val="NoSpacing"/>
        <w:ind w:left="1080"/>
        <w:rPr>
          <w:sz w:val="24"/>
          <w:szCs w:val="24"/>
        </w:rPr>
      </w:pPr>
      <w:r w:rsidRPr="00DC0972">
        <w:rPr>
          <w:sz w:val="24"/>
          <w:szCs w:val="24"/>
        </w:rPr>
        <w:t>Mayor and Council reviewed the truck ordinance and gave guidance for City Attorney Reeves to modify</w:t>
      </w:r>
      <w:r w:rsidR="00515F0A" w:rsidRPr="00DC0972">
        <w:rPr>
          <w:sz w:val="24"/>
          <w:szCs w:val="24"/>
        </w:rPr>
        <w:t xml:space="preserve"> </w:t>
      </w:r>
      <w:r w:rsidR="00DC0972" w:rsidRPr="00DC0972">
        <w:rPr>
          <w:sz w:val="24"/>
          <w:szCs w:val="24"/>
        </w:rPr>
        <w:t>the existing ordinance and bring back for review at the next meeting.</w:t>
      </w:r>
    </w:p>
    <w:p w:rsidR="001874DF" w:rsidRDefault="001874DF" w:rsidP="001874DF">
      <w:pPr>
        <w:pStyle w:val="NoSpacing"/>
        <w:rPr>
          <w:sz w:val="24"/>
          <w:szCs w:val="24"/>
        </w:rPr>
      </w:pPr>
    </w:p>
    <w:p w:rsidR="00DC0972" w:rsidRDefault="00DC0972" w:rsidP="001874DF">
      <w:pPr>
        <w:pStyle w:val="NoSpacing"/>
        <w:rPr>
          <w:b/>
          <w:sz w:val="24"/>
          <w:szCs w:val="24"/>
        </w:rPr>
      </w:pPr>
      <w:r w:rsidRPr="00DC0972">
        <w:rPr>
          <w:b/>
          <w:sz w:val="24"/>
          <w:szCs w:val="24"/>
        </w:rPr>
        <w:t>By common consent Mayor and Council agreed to move the July 3, 2018 Regular July Council Meeting from July 3</w:t>
      </w:r>
      <w:r w:rsidRPr="00DC0972">
        <w:rPr>
          <w:b/>
          <w:sz w:val="24"/>
          <w:szCs w:val="24"/>
          <w:vertAlign w:val="superscript"/>
        </w:rPr>
        <w:t>rd</w:t>
      </w:r>
      <w:r w:rsidRPr="00DC0972">
        <w:rPr>
          <w:b/>
          <w:sz w:val="24"/>
          <w:szCs w:val="24"/>
        </w:rPr>
        <w:t xml:space="preserve"> to July 10, 2018</w:t>
      </w:r>
      <w:r w:rsidR="008433F1">
        <w:rPr>
          <w:b/>
          <w:sz w:val="24"/>
          <w:szCs w:val="24"/>
        </w:rPr>
        <w:t xml:space="preserve"> at 6:00 P.M</w:t>
      </w:r>
      <w:r w:rsidRPr="00DC0972">
        <w:rPr>
          <w:b/>
          <w:sz w:val="24"/>
          <w:szCs w:val="24"/>
        </w:rPr>
        <w:t>.</w:t>
      </w:r>
    </w:p>
    <w:p w:rsidR="00DC0972" w:rsidRPr="00DC0972" w:rsidRDefault="00DC0972" w:rsidP="001874DF">
      <w:pPr>
        <w:pStyle w:val="NoSpacing"/>
        <w:rPr>
          <w:b/>
          <w:sz w:val="24"/>
          <w:szCs w:val="24"/>
        </w:rPr>
      </w:pPr>
    </w:p>
    <w:p w:rsidR="00DC0972" w:rsidRDefault="00DC0972" w:rsidP="001874DF">
      <w:pPr>
        <w:pStyle w:val="NoSpacing"/>
        <w:rPr>
          <w:sz w:val="24"/>
          <w:szCs w:val="24"/>
        </w:rPr>
      </w:pPr>
    </w:p>
    <w:p w:rsidR="001874DF" w:rsidRPr="00DC0972" w:rsidRDefault="001874DF" w:rsidP="001874DF">
      <w:pPr>
        <w:pStyle w:val="NoSpacing"/>
        <w:numPr>
          <w:ilvl w:val="0"/>
          <w:numId w:val="2"/>
        </w:numPr>
        <w:rPr>
          <w:b/>
          <w:sz w:val="24"/>
          <w:szCs w:val="24"/>
        </w:rPr>
      </w:pPr>
      <w:r w:rsidRPr="00DC0972">
        <w:rPr>
          <w:b/>
          <w:sz w:val="24"/>
          <w:szCs w:val="24"/>
        </w:rPr>
        <w:lastRenderedPageBreak/>
        <w:t>Mayor’s Report</w:t>
      </w:r>
    </w:p>
    <w:p w:rsidR="00DC0972" w:rsidRDefault="00DC0972" w:rsidP="00DC0972">
      <w:pPr>
        <w:pStyle w:val="NoSpacing"/>
        <w:ind w:left="720"/>
        <w:rPr>
          <w:sz w:val="24"/>
          <w:szCs w:val="24"/>
        </w:rPr>
      </w:pPr>
      <w:r>
        <w:rPr>
          <w:sz w:val="24"/>
          <w:szCs w:val="24"/>
        </w:rPr>
        <w:t>Mayor Rocker had nothing to report.</w:t>
      </w:r>
    </w:p>
    <w:p w:rsidR="001874DF" w:rsidRDefault="001874DF" w:rsidP="001874DF">
      <w:pPr>
        <w:pStyle w:val="NoSpacing"/>
        <w:rPr>
          <w:sz w:val="24"/>
          <w:szCs w:val="24"/>
        </w:rPr>
      </w:pPr>
    </w:p>
    <w:p w:rsidR="001874DF" w:rsidRPr="00DC0972" w:rsidRDefault="001874DF" w:rsidP="001874DF">
      <w:pPr>
        <w:pStyle w:val="NoSpacing"/>
        <w:numPr>
          <w:ilvl w:val="0"/>
          <w:numId w:val="2"/>
        </w:numPr>
        <w:rPr>
          <w:b/>
          <w:sz w:val="24"/>
          <w:szCs w:val="24"/>
        </w:rPr>
      </w:pPr>
      <w:r w:rsidRPr="00DC0972">
        <w:rPr>
          <w:b/>
          <w:sz w:val="24"/>
          <w:szCs w:val="24"/>
        </w:rPr>
        <w:t>City Attorney’s Report</w:t>
      </w:r>
    </w:p>
    <w:p w:rsidR="001874DF" w:rsidRDefault="00DC0972" w:rsidP="00DC0972">
      <w:pPr>
        <w:pStyle w:val="NoSpacing"/>
        <w:ind w:left="720"/>
        <w:rPr>
          <w:sz w:val="24"/>
          <w:szCs w:val="24"/>
        </w:rPr>
      </w:pPr>
      <w:r>
        <w:rPr>
          <w:sz w:val="24"/>
          <w:szCs w:val="24"/>
        </w:rPr>
        <w:t>City Attorney</w:t>
      </w:r>
      <w:r w:rsidR="00FD51F9">
        <w:rPr>
          <w:sz w:val="24"/>
          <w:szCs w:val="24"/>
        </w:rPr>
        <w:t xml:space="preserve"> Reeves had nothing to report in Regular Session. </w:t>
      </w:r>
    </w:p>
    <w:p w:rsidR="00FD51F9" w:rsidRDefault="00FD51F9" w:rsidP="00DC0972">
      <w:pPr>
        <w:pStyle w:val="NoSpacing"/>
        <w:ind w:left="720"/>
        <w:rPr>
          <w:sz w:val="24"/>
          <w:szCs w:val="24"/>
        </w:rPr>
      </w:pPr>
    </w:p>
    <w:p w:rsidR="001874DF" w:rsidRPr="00FD51F9" w:rsidRDefault="001874DF" w:rsidP="001874DF">
      <w:pPr>
        <w:pStyle w:val="NoSpacing"/>
        <w:numPr>
          <w:ilvl w:val="0"/>
          <w:numId w:val="2"/>
        </w:numPr>
        <w:rPr>
          <w:b/>
          <w:sz w:val="24"/>
          <w:szCs w:val="24"/>
        </w:rPr>
      </w:pPr>
      <w:r w:rsidRPr="00FD51F9">
        <w:rPr>
          <w:b/>
          <w:sz w:val="24"/>
          <w:szCs w:val="24"/>
        </w:rPr>
        <w:t>Executive Session – To discuss future acquisition, disposal or lease of real estate</w:t>
      </w:r>
      <w:r w:rsidR="00965156" w:rsidRPr="00FD51F9">
        <w:rPr>
          <w:b/>
          <w:sz w:val="24"/>
          <w:szCs w:val="24"/>
        </w:rPr>
        <w:t xml:space="preserve"> a</w:t>
      </w:r>
      <w:r w:rsidRPr="00FD51F9">
        <w:rPr>
          <w:b/>
          <w:sz w:val="24"/>
          <w:szCs w:val="24"/>
        </w:rPr>
        <w:t>s provided by O.C.G.A. 50-14-3(4)</w:t>
      </w:r>
      <w:r w:rsidR="00965156" w:rsidRPr="00FD51F9">
        <w:rPr>
          <w:b/>
          <w:sz w:val="24"/>
          <w:szCs w:val="24"/>
        </w:rPr>
        <w:t xml:space="preserve"> </w:t>
      </w:r>
      <w:r w:rsidR="00B66FE1" w:rsidRPr="00FD51F9">
        <w:rPr>
          <w:b/>
          <w:sz w:val="24"/>
          <w:szCs w:val="24"/>
        </w:rPr>
        <w:t xml:space="preserve"> </w:t>
      </w:r>
    </w:p>
    <w:p w:rsidR="00965156" w:rsidRDefault="00FD51F9" w:rsidP="00FD51F9">
      <w:pPr>
        <w:pStyle w:val="NoSpacing"/>
        <w:ind w:left="720"/>
      </w:pPr>
      <w:r>
        <w:t>Council member Coney made a motion, seconded by council member Clifton to exit Regular Session and go into Executive Session at 7:07P.M. to discuss acquisition, disposition, or lease of Real Estate. The motion carried by unanimous vote.</w:t>
      </w:r>
    </w:p>
    <w:p w:rsidR="00FD51F9" w:rsidRDefault="00FD51F9" w:rsidP="00FD51F9">
      <w:pPr>
        <w:pStyle w:val="NoSpacing"/>
        <w:ind w:left="720"/>
      </w:pPr>
    </w:p>
    <w:p w:rsidR="00FD51F9" w:rsidRDefault="00FD51F9" w:rsidP="00FD51F9">
      <w:pPr>
        <w:pStyle w:val="NoSpacing"/>
        <w:ind w:left="720"/>
      </w:pPr>
      <w:r>
        <w:t xml:space="preserve">Council member Clifton made a motion, seconded by council member Scott to exit Executive Session at 7:30P.M. </w:t>
      </w:r>
      <w:r w:rsidR="00EC0055">
        <w:t xml:space="preserve"> The motion carried by unanimous vote.</w:t>
      </w:r>
    </w:p>
    <w:p w:rsidR="00991A80" w:rsidRPr="00715635" w:rsidRDefault="00991A80" w:rsidP="00FD51F9">
      <w:pPr>
        <w:pStyle w:val="NoSpacing"/>
        <w:ind w:left="720"/>
      </w:pPr>
    </w:p>
    <w:p w:rsidR="00965156" w:rsidRPr="00991A80" w:rsidRDefault="00965156" w:rsidP="009845C2">
      <w:pPr>
        <w:pStyle w:val="NoSpacing"/>
        <w:numPr>
          <w:ilvl w:val="0"/>
          <w:numId w:val="2"/>
        </w:numPr>
        <w:rPr>
          <w:b/>
          <w:sz w:val="24"/>
          <w:szCs w:val="24"/>
        </w:rPr>
      </w:pPr>
      <w:r w:rsidRPr="00991A80">
        <w:rPr>
          <w:b/>
          <w:sz w:val="24"/>
          <w:szCs w:val="24"/>
        </w:rPr>
        <w:t>Adjournment</w:t>
      </w:r>
    </w:p>
    <w:p w:rsidR="00965156" w:rsidRDefault="00991A80" w:rsidP="00965156">
      <w:pPr>
        <w:pStyle w:val="NoSpacing"/>
        <w:ind w:left="720"/>
        <w:rPr>
          <w:sz w:val="24"/>
          <w:szCs w:val="24"/>
        </w:rPr>
      </w:pPr>
      <w:r>
        <w:rPr>
          <w:sz w:val="24"/>
          <w:szCs w:val="24"/>
        </w:rPr>
        <w:t>There being no further business, Mayor Rocker adjourned the meeting at 7:31 P.M.</w:t>
      </w:r>
    </w:p>
    <w:p w:rsidR="008433F1" w:rsidRDefault="008433F1" w:rsidP="00965156">
      <w:pPr>
        <w:pStyle w:val="NoSpacing"/>
        <w:ind w:left="720"/>
        <w:rPr>
          <w:sz w:val="24"/>
          <w:szCs w:val="24"/>
        </w:rPr>
      </w:pPr>
    </w:p>
    <w:p w:rsidR="008433F1" w:rsidRDefault="008433F1" w:rsidP="00965156">
      <w:pPr>
        <w:pStyle w:val="NoSpacing"/>
        <w:ind w:left="720"/>
        <w:rPr>
          <w:sz w:val="24"/>
          <w:szCs w:val="24"/>
        </w:rPr>
      </w:pPr>
    </w:p>
    <w:p w:rsidR="008433F1" w:rsidRDefault="00E27957" w:rsidP="00965156">
      <w:pPr>
        <w:pStyle w:val="NoSpacing"/>
        <w:ind w:left="720"/>
        <w:rPr>
          <w:b/>
          <w:sz w:val="24"/>
          <w:szCs w:val="24"/>
        </w:rPr>
      </w:pPr>
      <w:r>
        <w:rPr>
          <w:b/>
          <w:sz w:val="24"/>
          <w:szCs w:val="24"/>
        </w:rPr>
        <w:t>Approved by Mayor and Council: _________________________________</w:t>
      </w:r>
    </w:p>
    <w:p w:rsidR="00E27957" w:rsidRDefault="00E27957" w:rsidP="00965156">
      <w:pPr>
        <w:pStyle w:val="NoSpacing"/>
        <w:ind w:left="720"/>
        <w:rPr>
          <w:b/>
          <w:sz w:val="24"/>
          <w:szCs w:val="24"/>
        </w:rPr>
      </w:pPr>
    </w:p>
    <w:p w:rsidR="00E27957" w:rsidRDefault="00E27957" w:rsidP="00965156">
      <w:pPr>
        <w:pStyle w:val="NoSpacing"/>
        <w:ind w:left="720"/>
        <w:rPr>
          <w:b/>
          <w:sz w:val="24"/>
          <w:szCs w:val="24"/>
        </w:rPr>
      </w:pPr>
    </w:p>
    <w:p w:rsidR="00E27957" w:rsidRDefault="00E27957" w:rsidP="00965156">
      <w:pPr>
        <w:pStyle w:val="NoSpacing"/>
        <w:ind w:left="720"/>
        <w:rPr>
          <w:b/>
          <w:sz w:val="24"/>
          <w:szCs w:val="24"/>
        </w:rPr>
      </w:pPr>
      <w:r>
        <w:rPr>
          <w:b/>
          <w:sz w:val="24"/>
          <w:szCs w:val="24"/>
        </w:rPr>
        <w:t>Mayor’s Signature: _____________________________________________</w:t>
      </w:r>
    </w:p>
    <w:p w:rsidR="00E27957" w:rsidRDefault="00E27957" w:rsidP="00965156">
      <w:pPr>
        <w:pStyle w:val="NoSpacing"/>
        <w:ind w:left="720"/>
        <w:rPr>
          <w:b/>
          <w:sz w:val="24"/>
          <w:szCs w:val="24"/>
        </w:rPr>
      </w:pPr>
    </w:p>
    <w:p w:rsidR="00E27957" w:rsidRDefault="00E27957" w:rsidP="00965156">
      <w:pPr>
        <w:pStyle w:val="NoSpacing"/>
        <w:ind w:left="720"/>
        <w:rPr>
          <w:b/>
          <w:sz w:val="24"/>
          <w:szCs w:val="24"/>
        </w:rPr>
      </w:pPr>
    </w:p>
    <w:p w:rsidR="00E27957" w:rsidRDefault="009D1334" w:rsidP="00965156">
      <w:pPr>
        <w:pStyle w:val="NoSpacing"/>
        <w:ind w:left="720"/>
        <w:rPr>
          <w:b/>
          <w:sz w:val="24"/>
          <w:szCs w:val="24"/>
        </w:rPr>
      </w:pPr>
      <w:r>
        <w:rPr>
          <w:b/>
          <w:sz w:val="24"/>
          <w:szCs w:val="24"/>
        </w:rPr>
        <w:t>Attest by City Manager: _________________________________________</w:t>
      </w:r>
    </w:p>
    <w:p w:rsidR="009D1334" w:rsidRPr="00E27957" w:rsidRDefault="009D1334" w:rsidP="00965156">
      <w:pPr>
        <w:pStyle w:val="NoSpacing"/>
        <w:ind w:left="720"/>
        <w:rPr>
          <w:b/>
          <w:sz w:val="24"/>
          <w:szCs w:val="24"/>
        </w:rPr>
      </w:pPr>
      <w:bookmarkStart w:id="0" w:name="_GoBack"/>
      <w:bookmarkEnd w:id="0"/>
    </w:p>
    <w:sectPr w:rsidR="009D1334" w:rsidRPr="00E27957" w:rsidSect="006F2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B53"/>
    <w:multiLevelType w:val="hybridMultilevel"/>
    <w:tmpl w:val="D890A5F6"/>
    <w:lvl w:ilvl="0" w:tplc="2C96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4C2E"/>
    <w:multiLevelType w:val="hybridMultilevel"/>
    <w:tmpl w:val="613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A08DA"/>
    <w:multiLevelType w:val="hybridMultilevel"/>
    <w:tmpl w:val="1FA4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2E7"/>
    <w:rsid w:val="00050207"/>
    <w:rsid w:val="00056364"/>
    <w:rsid w:val="000E0731"/>
    <w:rsid w:val="000F4848"/>
    <w:rsid w:val="0012723E"/>
    <w:rsid w:val="001874DF"/>
    <w:rsid w:val="0019279A"/>
    <w:rsid w:val="001B4D30"/>
    <w:rsid w:val="002B296D"/>
    <w:rsid w:val="00360D35"/>
    <w:rsid w:val="003A47A2"/>
    <w:rsid w:val="004B4B87"/>
    <w:rsid w:val="004B6452"/>
    <w:rsid w:val="005069CF"/>
    <w:rsid w:val="00515F0A"/>
    <w:rsid w:val="0055777B"/>
    <w:rsid w:val="00570C6E"/>
    <w:rsid w:val="005D2739"/>
    <w:rsid w:val="00621CF2"/>
    <w:rsid w:val="00653656"/>
    <w:rsid w:val="006D21F5"/>
    <w:rsid w:val="006F27B0"/>
    <w:rsid w:val="00715635"/>
    <w:rsid w:val="0077430E"/>
    <w:rsid w:val="00807167"/>
    <w:rsid w:val="008433F1"/>
    <w:rsid w:val="00852FD1"/>
    <w:rsid w:val="008A72E7"/>
    <w:rsid w:val="008B39A4"/>
    <w:rsid w:val="008D5025"/>
    <w:rsid w:val="009301F0"/>
    <w:rsid w:val="009444C9"/>
    <w:rsid w:val="00965156"/>
    <w:rsid w:val="00967725"/>
    <w:rsid w:val="009845C2"/>
    <w:rsid w:val="00991A80"/>
    <w:rsid w:val="009A3D7A"/>
    <w:rsid w:val="009D1334"/>
    <w:rsid w:val="00A4089F"/>
    <w:rsid w:val="00A65646"/>
    <w:rsid w:val="00AB2EDE"/>
    <w:rsid w:val="00AC173D"/>
    <w:rsid w:val="00B11F6E"/>
    <w:rsid w:val="00B219DF"/>
    <w:rsid w:val="00B51F97"/>
    <w:rsid w:val="00B66FE1"/>
    <w:rsid w:val="00B879BA"/>
    <w:rsid w:val="00B90364"/>
    <w:rsid w:val="00C2094E"/>
    <w:rsid w:val="00D21833"/>
    <w:rsid w:val="00D50959"/>
    <w:rsid w:val="00DC0972"/>
    <w:rsid w:val="00DF52EA"/>
    <w:rsid w:val="00E27957"/>
    <w:rsid w:val="00E331D3"/>
    <w:rsid w:val="00E33364"/>
    <w:rsid w:val="00E4241F"/>
    <w:rsid w:val="00EC0055"/>
    <w:rsid w:val="00FD51F9"/>
    <w:rsid w:val="00FE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2E7"/>
    <w:pPr>
      <w:spacing w:after="0" w:line="240" w:lineRule="auto"/>
    </w:pPr>
  </w:style>
  <w:style w:type="paragraph" w:styleId="ListParagraph">
    <w:name w:val="List Paragraph"/>
    <w:basedOn w:val="Normal"/>
    <w:uiPriority w:val="34"/>
    <w:qFormat/>
    <w:rsid w:val="000F4848"/>
    <w:pPr>
      <w:ind w:left="720"/>
      <w:contextualSpacing/>
    </w:pPr>
  </w:style>
  <w:style w:type="paragraph" w:styleId="BalloonText">
    <w:name w:val="Balloon Text"/>
    <w:basedOn w:val="Normal"/>
    <w:link w:val="BalloonTextChar"/>
    <w:uiPriority w:val="99"/>
    <w:semiHidden/>
    <w:unhideWhenUsed/>
    <w:rsid w:val="00E3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2018-05-04T15:56:00Z</cp:lastPrinted>
  <dcterms:created xsi:type="dcterms:W3CDTF">2018-06-06T13:49:00Z</dcterms:created>
  <dcterms:modified xsi:type="dcterms:W3CDTF">2018-06-06T13:49:00Z</dcterms:modified>
</cp:coreProperties>
</file>