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9911" w14:textId="0FAAF56F" w:rsidR="006B45C2" w:rsidRDefault="006B45C2" w:rsidP="006B45C2">
      <w:pPr>
        <w:pStyle w:val="NoSpacing"/>
        <w:jc w:val="center"/>
        <w:rPr>
          <w:b/>
          <w:bCs/>
          <w:sz w:val="32"/>
          <w:szCs w:val="32"/>
        </w:rPr>
      </w:pPr>
      <w:r>
        <w:rPr>
          <w:b/>
          <w:bCs/>
          <w:sz w:val="32"/>
          <w:szCs w:val="32"/>
        </w:rPr>
        <w:t>Workshop Agenda</w:t>
      </w:r>
    </w:p>
    <w:p w14:paraId="733680D5" w14:textId="43D331C6" w:rsidR="006B45C2" w:rsidRDefault="006B45C2" w:rsidP="006B45C2">
      <w:pPr>
        <w:pStyle w:val="NoSpacing"/>
        <w:jc w:val="center"/>
        <w:rPr>
          <w:b/>
          <w:bCs/>
          <w:sz w:val="32"/>
          <w:szCs w:val="32"/>
        </w:rPr>
      </w:pPr>
      <w:r>
        <w:rPr>
          <w:b/>
          <w:bCs/>
          <w:sz w:val="32"/>
          <w:szCs w:val="32"/>
        </w:rPr>
        <w:t>Millen City Council</w:t>
      </w:r>
    </w:p>
    <w:p w14:paraId="18294908" w14:textId="41CD773F" w:rsidR="006B45C2" w:rsidRDefault="00887616" w:rsidP="006B45C2">
      <w:pPr>
        <w:pStyle w:val="NoSpacing"/>
        <w:jc w:val="center"/>
        <w:rPr>
          <w:b/>
          <w:bCs/>
          <w:sz w:val="32"/>
          <w:szCs w:val="32"/>
        </w:rPr>
      </w:pPr>
      <w:r>
        <w:rPr>
          <w:b/>
          <w:bCs/>
          <w:sz w:val="32"/>
          <w:szCs w:val="32"/>
        </w:rPr>
        <w:t>October 26</w:t>
      </w:r>
      <w:r w:rsidR="006B45C2">
        <w:rPr>
          <w:b/>
          <w:bCs/>
          <w:sz w:val="32"/>
          <w:szCs w:val="32"/>
        </w:rPr>
        <w:t>, 2022</w:t>
      </w:r>
    </w:p>
    <w:p w14:paraId="3A2FAB40" w14:textId="77777777" w:rsidR="00BF3317" w:rsidRDefault="00BF3317" w:rsidP="006B45C2">
      <w:pPr>
        <w:pStyle w:val="NoSpacing"/>
        <w:jc w:val="center"/>
        <w:rPr>
          <w:b/>
          <w:bCs/>
          <w:sz w:val="32"/>
          <w:szCs w:val="32"/>
        </w:rPr>
      </w:pPr>
    </w:p>
    <w:p w14:paraId="5D4C91DD" w14:textId="5D84C38B" w:rsidR="006B45C2" w:rsidRDefault="006B45C2" w:rsidP="006B45C2">
      <w:pPr>
        <w:pStyle w:val="NoSpacing"/>
        <w:rPr>
          <w:b/>
          <w:bCs/>
          <w:sz w:val="32"/>
          <w:szCs w:val="32"/>
        </w:rPr>
      </w:pPr>
    </w:p>
    <w:p w14:paraId="5DEA5E24" w14:textId="77777777" w:rsidR="00887616" w:rsidRPr="00860ABA" w:rsidRDefault="00887616" w:rsidP="006B45C2">
      <w:pPr>
        <w:pStyle w:val="NoSpacing"/>
        <w:numPr>
          <w:ilvl w:val="0"/>
          <w:numId w:val="1"/>
        </w:numPr>
        <w:rPr>
          <w:b/>
          <w:bCs/>
          <w:sz w:val="24"/>
          <w:szCs w:val="24"/>
        </w:rPr>
      </w:pPr>
      <w:r w:rsidRPr="00860ABA">
        <w:rPr>
          <w:b/>
          <w:bCs/>
          <w:sz w:val="24"/>
          <w:szCs w:val="24"/>
        </w:rPr>
        <w:t>Call to Oder</w:t>
      </w:r>
    </w:p>
    <w:p w14:paraId="697FCD97" w14:textId="26AC011A" w:rsidR="00BF3317" w:rsidRPr="00860ABA" w:rsidRDefault="00BF3317" w:rsidP="00887616">
      <w:pPr>
        <w:pStyle w:val="NoSpacing"/>
        <w:ind w:left="720"/>
        <w:rPr>
          <w:b/>
          <w:bCs/>
          <w:sz w:val="24"/>
          <w:szCs w:val="24"/>
        </w:rPr>
      </w:pPr>
    </w:p>
    <w:p w14:paraId="2FB2FED7" w14:textId="5EBCEB61" w:rsidR="00887616" w:rsidRPr="00860ABA" w:rsidRDefault="00887616" w:rsidP="00887616">
      <w:pPr>
        <w:pStyle w:val="NoSpacing"/>
        <w:numPr>
          <w:ilvl w:val="0"/>
          <w:numId w:val="1"/>
        </w:numPr>
        <w:rPr>
          <w:b/>
          <w:bCs/>
          <w:sz w:val="24"/>
          <w:szCs w:val="24"/>
        </w:rPr>
      </w:pPr>
      <w:r w:rsidRPr="00860ABA">
        <w:rPr>
          <w:b/>
          <w:bCs/>
          <w:sz w:val="24"/>
          <w:szCs w:val="24"/>
        </w:rPr>
        <w:t>Invocation</w:t>
      </w:r>
    </w:p>
    <w:p w14:paraId="3A410485" w14:textId="77777777" w:rsidR="00887616" w:rsidRPr="00860ABA" w:rsidRDefault="00887616" w:rsidP="00887616">
      <w:pPr>
        <w:pStyle w:val="ListParagraph"/>
        <w:rPr>
          <w:b/>
          <w:bCs/>
          <w:sz w:val="24"/>
          <w:szCs w:val="24"/>
        </w:rPr>
      </w:pPr>
    </w:p>
    <w:p w14:paraId="109EE196" w14:textId="1C29E1B6" w:rsidR="00887616" w:rsidRPr="00860ABA" w:rsidRDefault="00887616" w:rsidP="00887616">
      <w:pPr>
        <w:pStyle w:val="NoSpacing"/>
        <w:numPr>
          <w:ilvl w:val="0"/>
          <w:numId w:val="1"/>
        </w:numPr>
        <w:rPr>
          <w:b/>
          <w:bCs/>
          <w:sz w:val="24"/>
          <w:szCs w:val="24"/>
        </w:rPr>
      </w:pPr>
      <w:r w:rsidRPr="00860ABA">
        <w:rPr>
          <w:b/>
          <w:bCs/>
          <w:sz w:val="24"/>
          <w:szCs w:val="24"/>
        </w:rPr>
        <w:t>Discuss Junk Car Ordinance</w:t>
      </w:r>
    </w:p>
    <w:p w14:paraId="505E22B7" w14:textId="77777777" w:rsidR="00887616" w:rsidRPr="00860ABA" w:rsidRDefault="00887616" w:rsidP="00887616">
      <w:pPr>
        <w:pStyle w:val="ListParagraph"/>
        <w:rPr>
          <w:b/>
          <w:bCs/>
          <w:sz w:val="24"/>
          <w:szCs w:val="24"/>
        </w:rPr>
      </w:pPr>
    </w:p>
    <w:p w14:paraId="0DC4C249" w14:textId="3D8BF05A" w:rsidR="00887616" w:rsidRPr="00860ABA" w:rsidRDefault="00887616" w:rsidP="00887616">
      <w:pPr>
        <w:pStyle w:val="NoSpacing"/>
        <w:numPr>
          <w:ilvl w:val="0"/>
          <w:numId w:val="1"/>
        </w:numPr>
        <w:rPr>
          <w:b/>
          <w:bCs/>
          <w:sz w:val="24"/>
          <w:szCs w:val="24"/>
        </w:rPr>
      </w:pPr>
      <w:r w:rsidRPr="00860ABA">
        <w:rPr>
          <w:b/>
          <w:bCs/>
          <w:sz w:val="24"/>
          <w:szCs w:val="24"/>
        </w:rPr>
        <w:t>Discuss Truck (Tractor Trailer) Ordinance</w:t>
      </w:r>
    </w:p>
    <w:p w14:paraId="11467345" w14:textId="77777777" w:rsidR="00887616" w:rsidRPr="00860ABA" w:rsidRDefault="00887616" w:rsidP="00887616">
      <w:pPr>
        <w:pStyle w:val="ListParagraph"/>
        <w:rPr>
          <w:b/>
          <w:bCs/>
          <w:sz w:val="24"/>
          <w:szCs w:val="24"/>
        </w:rPr>
      </w:pPr>
    </w:p>
    <w:p w14:paraId="3C909239" w14:textId="2572D1D1" w:rsidR="00887616" w:rsidRPr="00860ABA" w:rsidRDefault="00887616" w:rsidP="00887616">
      <w:pPr>
        <w:pStyle w:val="NoSpacing"/>
        <w:numPr>
          <w:ilvl w:val="0"/>
          <w:numId w:val="1"/>
        </w:numPr>
        <w:rPr>
          <w:b/>
          <w:bCs/>
          <w:sz w:val="24"/>
          <w:szCs w:val="24"/>
        </w:rPr>
      </w:pPr>
      <w:r w:rsidRPr="00860ABA">
        <w:rPr>
          <w:b/>
          <w:bCs/>
          <w:sz w:val="24"/>
          <w:szCs w:val="24"/>
        </w:rPr>
        <w:t>Executive Session</w:t>
      </w:r>
    </w:p>
    <w:p w14:paraId="371C2EFC" w14:textId="77777777" w:rsidR="00860ABA" w:rsidRPr="00860ABA" w:rsidRDefault="00860ABA" w:rsidP="00860ABA">
      <w:pPr>
        <w:pStyle w:val="ListParagraph"/>
        <w:rPr>
          <w:b/>
          <w:bCs/>
          <w:sz w:val="24"/>
          <w:szCs w:val="24"/>
        </w:rPr>
      </w:pPr>
    </w:p>
    <w:p w14:paraId="1F2CA78D" w14:textId="732DFB6B" w:rsidR="006B45C2" w:rsidRPr="00860ABA" w:rsidRDefault="00860ABA" w:rsidP="006B45C2">
      <w:pPr>
        <w:pStyle w:val="NoSpacing"/>
        <w:numPr>
          <w:ilvl w:val="0"/>
          <w:numId w:val="4"/>
        </w:numPr>
        <w:rPr>
          <w:b/>
          <w:bCs/>
          <w:sz w:val="24"/>
          <w:szCs w:val="24"/>
        </w:rPr>
      </w:pPr>
      <w:r w:rsidRPr="00860ABA">
        <w:rPr>
          <w:b/>
          <w:bCs/>
          <w:sz w:val="24"/>
          <w:szCs w:val="24"/>
        </w:rPr>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provided in O.C.G.A. 50-14-2(1)</w:t>
      </w:r>
    </w:p>
    <w:p w14:paraId="085A6FA6" w14:textId="77777777" w:rsidR="006B45C2" w:rsidRPr="006B45C2" w:rsidRDefault="006B45C2" w:rsidP="006B45C2">
      <w:pPr>
        <w:pStyle w:val="NoSpacing"/>
        <w:rPr>
          <w:b/>
          <w:bCs/>
          <w:sz w:val="32"/>
          <w:szCs w:val="32"/>
        </w:rPr>
      </w:pPr>
    </w:p>
    <w:sectPr w:rsidR="006B45C2" w:rsidRPr="006B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E1C"/>
    <w:multiLevelType w:val="hybridMultilevel"/>
    <w:tmpl w:val="F20EB142"/>
    <w:lvl w:ilvl="0" w:tplc="20721CD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4367D"/>
    <w:multiLevelType w:val="hybridMultilevel"/>
    <w:tmpl w:val="8B689308"/>
    <w:lvl w:ilvl="0" w:tplc="ED441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1560B"/>
    <w:multiLevelType w:val="hybridMultilevel"/>
    <w:tmpl w:val="E2D80CE8"/>
    <w:lvl w:ilvl="0" w:tplc="587637C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213E1"/>
    <w:multiLevelType w:val="hybridMultilevel"/>
    <w:tmpl w:val="B54EE200"/>
    <w:lvl w:ilvl="0" w:tplc="BFBAD2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7173">
    <w:abstractNumId w:val="1"/>
  </w:num>
  <w:num w:numId="2" w16cid:durableId="106892155">
    <w:abstractNumId w:val="0"/>
  </w:num>
  <w:num w:numId="3" w16cid:durableId="1141771166">
    <w:abstractNumId w:val="3"/>
  </w:num>
  <w:num w:numId="4" w16cid:durableId="34637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C2"/>
    <w:rsid w:val="006B45C2"/>
    <w:rsid w:val="00860ABA"/>
    <w:rsid w:val="00887616"/>
    <w:rsid w:val="009615F2"/>
    <w:rsid w:val="00BF3317"/>
    <w:rsid w:val="00FB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05F3"/>
  <w15:chartTrackingRefBased/>
  <w15:docId w15:val="{94A58063-9DD0-422D-826A-400DAB7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5C2"/>
    <w:pPr>
      <w:spacing w:after="0" w:line="240" w:lineRule="auto"/>
    </w:pPr>
  </w:style>
  <w:style w:type="paragraph" w:styleId="ListParagraph">
    <w:name w:val="List Paragraph"/>
    <w:basedOn w:val="Normal"/>
    <w:uiPriority w:val="34"/>
    <w:qFormat/>
    <w:rsid w:val="00BF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2022-05-16T17:11:00Z</cp:lastPrinted>
  <dcterms:created xsi:type="dcterms:W3CDTF">2022-10-21T19:10:00Z</dcterms:created>
  <dcterms:modified xsi:type="dcterms:W3CDTF">2022-10-21T19:10:00Z</dcterms:modified>
</cp:coreProperties>
</file>