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48D95580" w:rsidR="00B3599F" w:rsidRDefault="00811A3F" w:rsidP="00811A3F">
      <w:pPr>
        <w:pStyle w:val="NoSpacing"/>
        <w:jc w:val="center"/>
        <w:rPr>
          <w:b/>
          <w:bCs/>
          <w:sz w:val="32"/>
          <w:szCs w:val="32"/>
        </w:rPr>
      </w:pPr>
      <w:r>
        <w:rPr>
          <w:b/>
          <w:bCs/>
          <w:sz w:val="32"/>
          <w:szCs w:val="32"/>
        </w:rPr>
        <w:t>Council Minutes</w:t>
      </w:r>
    </w:p>
    <w:p w14:paraId="54B1E957" w14:textId="02F89617" w:rsidR="00811A3F" w:rsidRPr="00EC7A90" w:rsidRDefault="00811A3F" w:rsidP="00811A3F">
      <w:pPr>
        <w:pStyle w:val="NoSpacing"/>
        <w:jc w:val="center"/>
        <w:rPr>
          <w:b/>
          <w:bCs/>
          <w:sz w:val="32"/>
          <w:szCs w:val="32"/>
        </w:rPr>
      </w:pPr>
      <w:r>
        <w:rPr>
          <w:b/>
          <w:bCs/>
          <w:sz w:val="32"/>
          <w:szCs w:val="32"/>
        </w:rPr>
        <w:t>Work Session</w:t>
      </w:r>
    </w:p>
    <w:p w14:paraId="357243D2" w14:textId="15A2A7A8" w:rsidR="00B3599F" w:rsidRDefault="0086205D" w:rsidP="00102165">
      <w:pPr>
        <w:pStyle w:val="NoSpacing"/>
        <w:jc w:val="center"/>
        <w:rPr>
          <w:b/>
          <w:bCs/>
          <w:sz w:val="32"/>
          <w:szCs w:val="32"/>
        </w:rPr>
      </w:pPr>
      <w:r w:rsidRPr="00EC7A90">
        <w:rPr>
          <w:b/>
          <w:bCs/>
          <w:sz w:val="32"/>
          <w:szCs w:val="32"/>
        </w:rPr>
        <w:t xml:space="preserve">March </w:t>
      </w:r>
      <w:r w:rsidR="00BD731C">
        <w:rPr>
          <w:b/>
          <w:bCs/>
          <w:sz w:val="32"/>
          <w:szCs w:val="32"/>
        </w:rPr>
        <w:t>15</w:t>
      </w:r>
      <w:r w:rsidR="005B2949" w:rsidRPr="00EC7A90">
        <w:rPr>
          <w:b/>
          <w:bCs/>
          <w:sz w:val="32"/>
          <w:szCs w:val="32"/>
        </w:rPr>
        <w:t>, 202</w:t>
      </w:r>
      <w:r w:rsidR="001171D1">
        <w:rPr>
          <w:b/>
          <w:bCs/>
          <w:sz w:val="32"/>
          <w:szCs w:val="32"/>
        </w:rPr>
        <w:t>3</w:t>
      </w:r>
    </w:p>
    <w:p w14:paraId="1C068D76" w14:textId="77777777" w:rsidR="00811A3F" w:rsidRPr="00102165" w:rsidRDefault="00811A3F" w:rsidP="00811A3F">
      <w:pPr>
        <w:pStyle w:val="NoSpacing"/>
        <w:rPr>
          <w:b/>
          <w:bCs/>
          <w:sz w:val="32"/>
          <w:szCs w:val="32"/>
        </w:rPr>
      </w:pPr>
    </w:p>
    <w:p w14:paraId="09A9E9D5" w14:textId="76DA8ABF" w:rsidR="00811A3F" w:rsidRPr="00655F43" w:rsidRDefault="00811A3F" w:rsidP="00811A3F">
      <w:pPr>
        <w:pStyle w:val="NoSpacing"/>
        <w:rPr>
          <w:b/>
          <w:bCs/>
          <w:sz w:val="24"/>
          <w:szCs w:val="24"/>
        </w:rPr>
      </w:pPr>
      <w:r w:rsidRPr="00655F43">
        <w:rPr>
          <w:b/>
          <w:bCs/>
          <w:sz w:val="24"/>
          <w:szCs w:val="24"/>
        </w:rPr>
        <w:t xml:space="preserve">A </w:t>
      </w:r>
      <w:r>
        <w:rPr>
          <w:b/>
          <w:bCs/>
          <w:sz w:val="24"/>
          <w:szCs w:val="24"/>
        </w:rPr>
        <w:t>work session</w:t>
      </w:r>
      <w:r w:rsidRPr="00655F43">
        <w:rPr>
          <w:b/>
          <w:bCs/>
          <w:sz w:val="24"/>
          <w:szCs w:val="24"/>
        </w:rPr>
        <w:t xml:space="preserve"> of the Millen City Council was held on March </w:t>
      </w:r>
      <w:r>
        <w:rPr>
          <w:b/>
          <w:bCs/>
          <w:sz w:val="24"/>
          <w:szCs w:val="24"/>
        </w:rPr>
        <w:t>15</w:t>
      </w:r>
      <w:r w:rsidRPr="00655F43">
        <w:rPr>
          <w:b/>
          <w:bCs/>
          <w:sz w:val="24"/>
          <w:szCs w:val="24"/>
        </w:rPr>
        <w:t>, 2023 at 6:00 p.m. in the Council Chamber at City Hall. Present were Mayor King Rocker, Council Members Darrel Clifton, Regina Coney, Ed Fuller, Robin Scott, and Giovanni Shumake. Also present were City Attorney Hubert Reeves</w:t>
      </w:r>
      <w:r>
        <w:rPr>
          <w:b/>
          <w:bCs/>
          <w:sz w:val="24"/>
          <w:szCs w:val="24"/>
        </w:rPr>
        <w:t>,</w:t>
      </w:r>
      <w:r w:rsidRPr="00655F43">
        <w:rPr>
          <w:b/>
          <w:bCs/>
          <w:sz w:val="24"/>
          <w:szCs w:val="24"/>
        </w:rPr>
        <w:t xml:space="preserve"> City Manager Jeff Brantley</w:t>
      </w:r>
      <w:r>
        <w:rPr>
          <w:b/>
          <w:bCs/>
          <w:sz w:val="24"/>
          <w:szCs w:val="24"/>
        </w:rPr>
        <w:t xml:space="preserve"> and Utilities Director Johnny Thomas</w:t>
      </w:r>
      <w:r w:rsidRPr="00655F43">
        <w:rPr>
          <w:b/>
          <w:bCs/>
          <w:sz w:val="24"/>
          <w:szCs w:val="24"/>
        </w:rPr>
        <w:t>.</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5489C82" w:rsidR="00B3599F" w:rsidRDefault="00CB1937" w:rsidP="00811A3F">
      <w:pPr>
        <w:pStyle w:val="NoSpacing"/>
        <w:ind w:left="720"/>
        <w:rPr>
          <w:sz w:val="24"/>
          <w:szCs w:val="24"/>
        </w:rPr>
      </w:pPr>
      <w:r>
        <w:rPr>
          <w:sz w:val="24"/>
          <w:szCs w:val="24"/>
        </w:rPr>
        <w:t>Mayor Rocker called the session to order at 5:58 p.m.</w:t>
      </w:r>
    </w:p>
    <w:p w14:paraId="5DA90423" w14:textId="77777777" w:rsidR="00CB1937" w:rsidRPr="00811A3F" w:rsidRDefault="00CB1937" w:rsidP="00811A3F">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733660F2" w:rsidR="00022EF0" w:rsidRDefault="00CB1937" w:rsidP="00CB1937">
      <w:pPr>
        <w:pStyle w:val="NoSpacing"/>
        <w:ind w:left="720"/>
        <w:rPr>
          <w:sz w:val="24"/>
          <w:szCs w:val="24"/>
        </w:rPr>
      </w:pPr>
      <w:r>
        <w:rPr>
          <w:sz w:val="24"/>
          <w:szCs w:val="24"/>
        </w:rPr>
        <w:t>City Attorney Reeves gave the invocation.</w:t>
      </w:r>
    </w:p>
    <w:p w14:paraId="08321A61" w14:textId="77777777" w:rsidR="00CB1937" w:rsidRPr="00CB1937" w:rsidRDefault="00CB1937" w:rsidP="00CB1937">
      <w:pPr>
        <w:pStyle w:val="NoSpacing"/>
        <w:ind w:left="720"/>
        <w:rPr>
          <w:sz w:val="24"/>
          <w:szCs w:val="24"/>
        </w:rPr>
      </w:pPr>
    </w:p>
    <w:p w14:paraId="76DD657A" w14:textId="461BF472" w:rsidR="00E02773" w:rsidRDefault="00BD731C" w:rsidP="00BD731C">
      <w:pPr>
        <w:pStyle w:val="NoSpacing"/>
        <w:numPr>
          <w:ilvl w:val="0"/>
          <w:numId w:val="1"/>
        </w:numPr>
        <w:rPr>
          <w:b/>
          <w:bCs/>
          <w:sz w:val="24"/>
          <w:szCs w:val="24"/>
        </w:rPr>
      </w:pPr>
      <w:r>
        <w:rPr>
          <w:b/>
          <w:bCs/>
          <w:sz w:val="24"/>
          <w:szCs w:val="24"/>
        </w:rPr>
        <w:t>Johnny Thomas – Public Officials Liaison – Gas Public Awareness</w:t>
      </w:r>
    </w:p>
    <w:p w14:paraId="1FA12C25" w14:textId="6B10B9BD" w:rsidR="00532342" w:rsidRDefault="00CB1937" w:rsidP="00532342">
      <w:pPr>
        <w:pStyle w:val="ListParagraph"/>
        <w:rPr>
          <w:sz w:val="24"/>
          <w:szCs w:val="24"/>
        </w:rPr>
      </w:pPr>
      <w:r>
        <w:rPr>
          <w:sz w:val="24"/>
          <w:szCs w:val="24"/>
        </w:rPr>
        <w:t>Utilities Director Johnny Thomas Public Awareness session on Natural Gas for Public Officials.  This session is to meet requirements for the City’s gas department with the State’s Public Service Commission.</w:t>
      </w:r>
    </w:p>
    <w:p w14:paraId="7BB28383" w14:textId="77777777" w:rsidR="00CB1937" w:rsidRPr="00CB1937" w:rsidRDefault="00CB1937" w:rsidP="00532342">
      <w:pPr>
        <w:pStyle w:val="ListParagraph"/>
        <w:rPr>
          <w:sz w:val="24"/>
          <w:szCs w:val="24"/>
        </w:rPr>
      </w:pPr>
    </w:p>
    <w:p w14:paraId="397D8697" w14:textId="16727D61" w:rsidR="00532342" w:rsidRDefault="00532342" w:rsidP="00BD731C">
      <w:pPr>
        <w:pStyle w:val="NoSpacing"/>
        <w:numPr>
          <w:ilvl w:val="0"/>
          <w:numId w:val="1"/>
        </w:numPr>
        <w:rPr>
          <w:b/>
          <w:bCs/>
          <w:sz w:val="24"/>
          <w:szCs w:val="24"/>
        </w:rPr>
      </w:pPr>
      <w:r>
        <w:rPr>
          <w:b/>
          <w:bCs/>
          <w:sz w:val="24"/>
          <w:szCs w:val="24"/>
        </w:rPr>
        <w:t>Hubert – Council Responsibilities</w:t>
      </w:r>
    </w:p>
    <w:p w14:paraId="5E6FA426" w14:textId="1CEF30ED" w:rsidR="00532342" w:rsidRDefault="00CB1937" w:rsidP="00532342">
      <w:pPr>
        <w:pStyle w:val="ListParagraph"/>
        <w:rPr>
          <w:b/>
          <w:bCs/>
          <w:sz w:val="24"/>
          <w:szCs w:val="24"/>
        </w:rPr>
      </w:pPr>
      <w:r w:rsidRPr="00CB1937">
        <w:rPr>
          <w:sz w:val="24"/>
          <w:szCs w:val="24"/>
        </w:rPr>
        <w:t>City Attorney Reeves reviewed the City’s Charter on duties of Mayor, Council, and City Manager</w:t>
      </w:r>
      <w:r>
        <w:rPr>
          <w:b/>
          <w:bCs/>
          <w:sz w:val="24"/>
          <w:szCs w:val="24"/>
        </w:rPr>
        <w:t>.</w:t>
      </w:r>
    </w:p>
    <w:p w14:paraId="5F1908B3" w14:textId="745597A2" w:rsidR="00532342" w:rsidRDefault="00532342" w:rsidP="00BD731C">
      <w:pPr>
        <w:pStyle w:val="NoSpacing"/>
        <w:numPr>
          <w:ilvl w:val="0"/>
          <w:numId w:val="1"/>
        </w:numPr>
        <w:rPr>
          <w:b/>
          <w:bCs/>
          <w:sz w:val="24"/>
          <w:szCs w:val="24"/>
        </w:rPr>
      </w:pPr>
      <w:r>
        <w:rPr>
          <w:b/>
          <w:bCs/>
          <w:sz w:val="24"/>
          <w:szCs w:val="24"/>
        </w:rPr>
        <w:t>Hubert - Annexation</w:t>
      </w:r>
    </w:p>
    <w:p w14:paraId="2AEDBCD5" w14:textId="29D46E3E" w:rsidR="0000250B" w:rsidRPr="00CB1937" w:rsidRDefault="00CB1937" w:rsidP="0000250B">
      <w:pPr>
        <w:pStyle w:val="ListParagraph"/>
        <w:rPr>
          <w:sz w:val="24"/>
          <w:szCs w:val="24"/>
        </w:rPr>
      </w:pPr>
      <w:r>
        <w:rPr>
          <w:sz w:val="24"/>
          <w:szCs w:val="24"/>
        </w:rPr>
        <w:t xml:space="preserve">City Attorney Reeves </w:t>
      </w:r>
      <w:r w:rsidR="00054879">
        <w:rPr>
          <w:sz w:val="24"/>
          <w:szCs w:val="24"/>
        </w:rPr>
        <w:t>reviewed the processes for the City to annex property into the City limits. A map was reviewed of the current and surrounding boundaries.</w:t>
      </w:r>
    </w:p>
    <w:p w14:paraId="531F27BF" w14:textId="7B2849F0" w:rsidR="0000250B" w:rsidRDefault="0000250B" w:rsidP="00532342">
      <w:pPr>
        <w:pStyle w:val="NoSpacing"/>
        <w:numPr>
          <w:ilvl w:val="0"/>
          <w:numId w:val="1"/>
        </w:numPr>
        <w:rPr>
          <w:b/>
          <w:bCs/>
          <w:sz w:val="24"/>
          <w:szCs w:val="24"/>
        </w:rPr>
      </w:pPr>
      <w:r>
        <w:rPr>
          <w:b/>
          <w:bCs/>
          <w:sz w:val="24"/>
          <w:szCs w:val="24"/>
        </w:rPr>
        <w:t>ARPA Funding – Projects</w:t>
      </w:r>
    </w:p>
    <w:p w14:paraId="2763A218" w14:textId="7BE04387" w:rsidR="00C41395" w:rsidRPr="00054879" w:rsidRDefault="003062B3" w:rsidP="00C41395">
      <w:pPr>
        <w:pStyle w:val="ListParagraph"/>
        <w:rPr>
          <w:sz w:val="24"/>
          <w:szCs w:val="24"/>
        </w:rPr>
      </w:pPr>
      <w:r>
        <w:rPr>
          <w:sz w:val="24"/>
          <w:szCs w:val="24"/>
        </w:rPr>
        <w:t>City Manager Brantley reviewed the current ARPA fund expenditures and obligations. The remaining balance for projects is $245,797. This amount could be slightly higher or lower depending on any change orders to the current lift station projects. Several potential projects were discussed for water, sewer, community house and playground equipment.</w:t>
      </w:r>
    </w:p>
    <w:p w14:paraId="53A977BE" w14:textId="33D812B5" w:rsidR="00C41395" w:rsidRPr="00532342" w:rsidRDefault="00C41395" w:rsidP="00532342">
      <w:pPr>
        <w:pStyle w:val="NoSpacing"/>
        <w:numPr>
          <w:ilvl w:val="0"/>
          <w:numId w:val="1"/>
        </w:numPr>
        <w:rPr>
          <w:b/>
          <w:bCs/>
          <w:sz w:val="24"/>
          <w:szCs w:val="24"/>
        </w:rPr>
      </w:pPr>
      <w:r>
        <w:rPr>
          <w:b/>
          <w:bCs/>
          <w:sz w:val="24"/>
          <w:szCs w:val="24"/>
        </w:rPr>
        <w:t>Community House &amp; Playground Equipment</w:t>
      </w:r>
    </w:p>
    <w:p w14:paraId="1EB15D9B" w14:textId="30B9E8B8" w:rsidR="00B80200" w:rsidRPr="003062B3" w:rsidRDefault="003062B3" w:rsidP="00B80200">
      <w:pPr>
        <w:pStyle w:val="ListParagraph"/>
        <w:rPr>
          <w:sz w:val="24"/>
          <w:szCs w:val="24"/>
        </w:rPr>
      </w:pPr>
      <w:r>
        <w:rPr>
          <w:sz w:val="24"/>
          <w:szCs w:val="24"/>
        </w:rPr>
        <w:t>Council discussed needed repairs and current projects for the community house and the potential for future Splost funds being used. Also, discussions about several ways to assist funding of playground equipment for the community house lot.</w:t>
      </w:r>
    </w:p>
    <w:p w14:paraId="03F5DA9B" w14:textId="63F0CED9" w:rsidR="00B80200" w:rsidRPr="00F13D2F" w:rsidRDefault="00B80200" w:rsidP="00F13D2F">
      <w:pPr>
        <w:pStyle w:val="NoSpacing"/>
        <w:numPr>
          <w:ilvl w:val="0"/>
          <w:numId w:val="1"/>
        </w:numPr>
        <w:rPr>
          <w:b/>
          <w:bCs/>
          <w:sz w:val="24"/>
          <w:szCs w:val="24"/>
        </w:rPr>
      </w:pPr>
      <w:r>
        <w:rPr>
          <w:b/>
          <w:bCs/>
          <w:sz w:val="24"/>
          <w:szCs w:val="24"/>
        </w:rPr>
        <w:t>Law Enforcement Training</w:t>
      </w:r>
    </w:p>
    <w:p w14:paraId="215D5861" w14:textId="30F8D974" w:rsidR="00B325E9" w:rsidRPr="00112FB3" w:rsidRDefault="00D93B23" w:rsidP="00B325E9">
      <w:pPr>
        <w:pStyle w:val="ListParagraph"/>
        <w:rPr>
          <w:sz w:val="24"/>
          <w:szCs w:val="24"/>
        </w:rPr>
      </w:pPr>
      <w:r w:rsidRPr="00112FB3">
        <w:rPr>
          <w:sz w:val="24"/>
          <w:szCs w:val="24"/>
        </w:rPr>
        <w:t>Training classes</w:t>
      </w:r>
      <w:r w:rsidR="00112FB3" w:rsidRPr="00112FB3">
        <w:rPr>
          <w:sz w:val="24"/>
          <w:szCs w:val="24"/>
        </w:rPr>
        <w:t xml:space="preserve"> offered</w:t>
      </w:r>
      <w:r w:rsidRPr="00112FB3">
        <w:rPr>
          <w:sz w:val="24"/>
          <w:szCs w:val="24"/>
        </w:rPr>
        <w:t xml:space="preserve"> </w:t>
      </w:r>
      <w:r w:rsidR="00112FB3" w:rsidRPr="00112FB3">
        <w:rPr>
          <w:sz w:val="24"/>
          <w:szCs w:val="24"/>
        </w:rPr>
        <w:t xml:space="preserve">for the police department </w:t>
      </w:r>
      <w:r w:rsidRPr="00112FB3">
        <w:rPr>
          <w:sz w:val="24"/>
          <w:szCs w:val="24"/>
        </w:rPr>
        <w:t>were discussed</w:t>
      </w:r>
      <w:r w:rsidR="00112FB3" w:rsidRPr="00112FB3">
        <w:rPr>
          <w:sz w:val="24"/>
          <w:szCs w:val="24"/>
        </w:rPr>
        <w:t>.</w:t>
      </w:r>
    </w:p>
    <w:p w14:paraId="389759D0" w14:textId="29344CA1" w:rsidR="00B325E9" w:rsidRDefault="00B325E9" w:rsidP="00BD731C">
      <w:pPr>
        <w:pStyle w:val="NoSpacing"/>
        <w:numPr>
          <w:ilvl w:val="0"/>
          <w:numId w:val="1"/>
        </w:numPr>
        <w:rPr>
          <w:b/>
          <w:bCs/>
          <w:sz w:val="24"/>
          <w:szCs w:val="24"/>
        </w:rPr>
      </w:pPr>
      <w:r>
        <w:rPr>
          <w:b/>
          <w:bCs/>
          <w:sz w:val="24"/>
          <w:szCs w:val="24"/>
        </w:rPr>
        <w:lastRenderedPageBreak/>
        <w:t>Water Leak adjustment policy</w:t>
      </w:r>
    </w:p>
    <w:p w14:paraId="1D3D784C" w14:textId="6AF4D115" w:rsidR="00B325E9" w:rsidRPr="00112FB3" w:rsidRDefault="002E0FD8" w:rsidP="00B325E9">
      <w:pPr>
        <w:pStyle w:val="ListParagraph"/>
        <w:rPr>
          <w:sz w:val="24"/>
          <w:szCs w:val="24"/>
        </w:rPr>
      </w:pPr>
      <w:r>
        <w:rPr>
          <w:sz w:val="24"/>
          <w:szCs w:val="24"/>
        </w:rPr>
        <w:t>Council discussed creating a water leak adjustment policy and reviewed a rough draft. They were asked to review the rough draft and provide feedback at the next regular meeting.</w:t>
      </w:r>
    </w:p>
    <w:p w14:paraId="566C8BD6" w14:textId="283C54E4" w:rsidR="00B325E9" w:rsidRDefault="00B325E9" w:rsidP="00BD731C">
      <w:pPr>
        <w:pStyle w:val="NoSpacing"/>
        <w:numPr>
          <w:ilvl w:val="0"/>
          <w:numId w:val="1"/>
        </w:numPr>
        <w:rPr>
          <w:b/>
          <w:bCs/>
          <w:sz w:val="24"/>
          <w:szCs w:val="24"/>
        </w:rPr>
      </w:pPr>
      <w:r>
        <w:rPr>
          <w:b/>
          <w:bCs/>
          <w:sz w:val="24"/>
          <w:szCs w:val="24"/>
        </w:rPr>
        <w:t>Honorary Street Naming Policy</w:t>
      </w:r>
    </w:p>
    <w:p w14:paraId="4296C0E8" w14:textId="4B3743AE" w:rsidR="00F13D2F" w:rsidRPr="002E0FD8" w:rsidRDefault="002E0FD8" w:rsidP="00F13D2F">
      <w:pPr>
        <w:pStyle w:val="ListParagraph"/>
        <w:rPr>
          <w:sz w:val="24"/>
          <w:szCs w:val="24"/>
        </w:rPr>
      </w:pPr>
      <w:r>
        <w:rPr>
          <w:sz w:val="24"/>
          <w:szCs w:val="24"/>
        </w:rPr>
        <w:t xml:space="preserve">City Attorney Reeves is working on an ordinance for council to review. </w:t>
      </w:r>
    </w:p>
    <w:p w14:paraId="2D91848C" w14:textId="2DB57972" w:rsidR="00F13D2F" w:rsidRDefault="00F13D2F" w:rsidP="00BD731C">
      <w:pPr>
        <w:pStyle w:val="NoSpacing"/>
        <w:numPr>
          <w:ilvl w:val="0"/>
          <w:numId w:val="1"/>
        </w:numPr>
        <w:rPr>
          <w:b/>
          <w:bCs/>
          <w:sz w:val="24"/>
          <w:szCs w:val="24"/>
        </w:rPr>
      </w:pPr>
      <w:r>
        <w:rPr>
          <w:b/>
          <w:bCs/>
          <w:sz w:val="24"/>
          <w:szCs w:val="24"/>
        </w:rPr>
        <w:t>Work Session S</w:t>
      </w:r>
      <w:r w:rsidR="00DC7A49">
        <w:rPr>
          <w:b/>
          <w:bCs/>
          <w:sz w:val="24"/>
          <w:szCs w:val="24"/>
        </w:rPr>
        <w:t>chedule - Also Budget Work Session in April</w:t>
      </w:r>
    </w:p>
    <w:p w14:paraId="66B72ACB" w14:textId="1637CCC4" w:rsidR="00DC7A49" w:rsidRPr="002E0FD8" w:rsidRDefault="002E0FD8" w:rsidP="00DC7A49">
      <w:pPr>
        <w:pStyle w:val="ListParagraph"/>
        <w:rPr>
          <w:sz w:val="24"/>
          <w:szCs w:val="24"/>
        </w:rPr>
      </w:pPr>
      <w:r w:rsidRPr="002E0FD8">
        <w:rPr>
          <w:sz w:val="24"/>
          <w:szCs w:val="24"/>
        </w:rPr>
        <w:t>A budget work session date will be set at the April regular council meeting. On going quarterly work sessions will be scheduled quarterly.</w:t>
      </w:r>
    </w:p>
    <w:p w14:paraId="1795BE6D" w14:textId="2600E2FB" w:rsidR="00DC7A49" w:rsidRDefault="00DC7A49" w:rsidP="00BD731C">
      <w:pPr>
        <w:pStyle w:val="NoSpacing"/>
        <w:numPr>
          <w:ilvl w:val="0"/>
          <w:numId w:val="1"/>
        </w:numPr>
        <w:rPr>
          <w:b/>
          <w:bCs/>
          <w:sz w:val="24"/>
          <w:szCs w:val="24"/>
        </w:rPr>
      </w:pPr>
      <w:r>
        <w:rPr>
          <w:b/>
          <w:bCs/>
          <w:sz w:val="24"/>
          <w:szCs w:val="24"/>
        </w:rPr>
        <w:t>Video Taping of Meetings</w:t>
      </w:r>
    </w:p>
    <w:p w14:paraId="13DDB8C5" w14:textId="5DB66F4F" w:rsidR="00DC7A49" w:rsidRPr="005202F7" w:rsidRDefault="005202F7" w:rsidP="00DC7A49">
      <w:pPr>
        <w:pStyle w:val="ListParagraph"/>
        <w:rPr>
          <w:sz w:val="24"/>
          <w:szCs w:val="24"/>
        </w:rPr>
      </w:pPr>
      <w:r>
        <w:rPr>
          <w:sz w:val="24"/>
          <w:szCs w:val="24"/>
        </w:rPr>
        <w:t xml:space="preserve">Council discussed the possibility of video taping the council meeting and uploading them to </w:t>
      </w:r>
      <w:r w:rsidR="009A05FC">
        <w:rPr>
          <w:sz w:val="24"/>
          <w:szCs w:val="24"/>
        </w:rPr>
        <w:t>You Tube. The City Manager is looking into the cost to add camera and microphone to the council chambers.</w:t>
      </w:r>
    </w:p>
    <w:p w14:paraId="0B10857D" w14:textId="79BBA647" w:rsidR="00DC7A49" w:rsidRDefault="00DC7A49" w:rsidP="00BD731C">
      <w:pPr>
        <w:pStyle w:val="NoSpacing"/>
        <w:numPr>
          <w:ilvl w:val="0"/>
          <w:numId w:val="1"/>
        </w:numPr>
        <w:rPr>
          <w:b/>
          <w:bCs/>
          <w:sz w:val="24"/>
          <w:szCs w:val="24"/>
        </w:rPr>
      </w:pPr>
      <w:r>
        <w:rPr>
          <w:b/>
          <w:bCs/>
          <w:sz w:val="24"/>
          <w:szCs w:val="24"/>
        </w:rPr>
        <w:t>City Employees Evaluations</w:t>
      </w:r>
    </w:p>
    <w:p w14:paraId="6CA517F8" w14:textId="1414B995" w:rsidR="00DC7A49" w:rsidRPr="002260C8" w:rsidRDefault="002260C8" w:rsidP="00DC7A49">
      <w:pPr>
        <w:pStyle w:val="ListParagraph"/>
        <w:rPr>
          <w:sz w:val="24"/>
          <w:szCs w:val="24"/>
        </w:rPr>
      </w:pPr>
      <w:r>
        <w:rPr>
          <w:sz w:val="24"/>
          <w:szCs w:val="24"/>
        </w:rPr>
        <w:t>Council discussed employee evaluations and the current process.</w:t>
      </w:r>
    </w:p>
    <w:p w14:paraId="2EE6F080" w14:textId="7E70285B" w:rsidR="00DC7A49" w:rsidRDefault="00DC7A49" w:rsidP="00BD731C">
      <w:pPr>
        <w:pStyle w:val="NoSpacing"/>
        <w:numPr>
          <w:ilvl w:val="0"/>
          <w:numId w:val="1"/>
        </w:numPr>
        <w:rPr>
          <w:b/>
          <w:bCs/>
          <w:sz w:val="24"/>
          <w:szCs w:val="24"/>
        </w:rPr>
      </w:pPr>
      <w:r>
        <w:rPr>
          <w:b/>
          <w:bCs/>
          <w:sz w:val="24"/>
          <w:szCs w:val="24"/>
        </w:rPr>
        <w:t>Rules of Recognition</w:t>
      </w:r>
    </w:p>
    <w:p w14:paraId="505D1FD1" w14:textId="2F5A16D3" w:rsidR="00102165" w:rsidRPr="002260C8" w:rsidRDefault="002260C8" w:rsidP="00102165">
      <w:pPr>
        <w:pStyle w:val="ListParagraph"/>
        <w:rPr>
          <w:sz w:val="24"/>
          <w:szCs w:val="24"/>
        </w:rPr>
      </w:pPr>
      <w:r>
        <w:rPr>
          <w:sz w:val="24"/>
          <w:szCs w:val="24"/>
        </w:rPr>
        <w:t>Rules of Recognition during the meetings was discussed and demonstrated throughout the meeting.</w:t>
      </w:r>
    </w:p>
    <w:p w14:paraId="2FC915FC" w14:textId="390E5B97" w:rsidR="00102165" w:rsidRPr="00BD731C" w:rsidRDefault="00102165" w:rsidP="00BD731C">
      <w:pPr>
        <w:pStyle w:val="NoSpacing"/>
        <w:numPr>
          <w:ilvl w:val="0"/>
          <w:numId w:val="1"/>
        </w:numPr>
        <w:rPr>
          <w:b/>
          <w:bCs/>
          <w:sz w:val="24"/>
          <w:szCs w:val="24"/>
        </w:rPr>
      </w:pPr>
      <w:r>
        <w:rPr>
          <w:b/>
          <w:bCs/>
          <w:sz w:val="24"/>
          <w:szCs w:val="24"/>
        </w:rPr>
        <w:t>Code Enforcement</w:t>
      </w:r>
    </w:p>
    <w:p w14:paraId="379BCCFE" w14:textId="6217390B" w:rsidR="00792CD5" w:rsidRDefault="008F1691" w:rsidP="002260C8">
      <w:pPr>
        <w:pStyle w:val="NoSpacing"/>
        <w:ind w:left="720"/>
        <w:rPr>
          <w:sz w:val="24"/>
          <w:szCs w:val="24"/>
        </w:rPr>
      </w:pPr>
      <w:r>
        <w:rPr>
          <w:sz w:val="24"/>
          <w:szCs w:val="24"/>
        </w:rPr>
        <w:t>Code enforcement was discussed and employee retention efforts are ongoing.</w:t>
      </w:r>
    </w:p>
    <w:p w14:paraId="2FF44E63" w14:textId="77777777" w:rsidR="008F1691" w:rsidRPr="008F1691" w:rsidRDefault="008F1691" w:rsidP="002260C8">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6AD0567D" w:rsidR="00B3599F" w:rsidRDefault="008F1691" w:rsidP="00B3599F">
      <w:pPr>
        <w:pStyle w:val="ListParagraph"/>
        <w:rPr>
          <w:sz w:val="24"/>
          <w:szCs w:val="24"/>
        </w:rPr>
      </w:pPr>
      <w:r>
        <w:rPr>
          <w:sz w:val="24"/>
          <w:szCs w:val="24"/>
        </w:rPr>
        <w:t>Mayor Rocker adjourned the session at 7:56 p.m.</w:t>
      </w:r>
    </w:p>
    <w:p w14:paraId="5592E229" w14:textId="2B7E1DC4" w:rsidR="008F1691" w:rsidRDefault="008F1691" w:rsidP="00B3599F">
      <w:pPr>
        <w:pStyle w:val="ListParagraph"/>
        <w:rPr>
          <w:sz w:val="24"/>
          <w:szCs w:val="24"/>
        </w:rPr>
      </w:pPr>
    </w:p>
    <w:p w14:paraId="2048B6F4" w14:textId="77777777" w:rsidR="008F1691" w:rsidRDefault="008F1691" w:rsidP="00B3599F">
      <w:pPr>
        <w:pStyle w:val="ListParagraph"/>
        <w:rPr>
          <w:sz w:val="24"/>
          <w:szCs w:val="24"/>
        </w:rPr>
      </w:pPr>
    </w:p>
    <w:p w14:paraId="62B2897B" w14:textId="77777777" w:rsidR="008F1691" w:rsidRDefault="008F1691" w:rsidP="008F1691">
      <w:pPr>
        <w:pStyle w:val="ListParagraph"/>
        <w:rPr>
          <w:b/>
          <w:bCs/>
          <w:sz w:val="24"/>
          <w:szCs w:val="24"/>
        </w:rPr>
      </w:pPr>
      <w:r>
        <w:rPr>
          <w:b/>
          <w:bCs/>
          <w:sz w:val="24"/>
          <w:szCs w:val="24"/>
        </w:rPr>
        <w:t>Approved by Mayor and Council: ________________________________</w:t>
      </w:r>
    </w:p>
    <w:p w14:paraId="76512CEA" w14:textId="77777777" w:rsidR="008F1691" w:rsidRDefault="008F1691" w:rsidP="008F1691">
      <w:pPr>
        <w:pStyle w:val="ListParagraph"/>
        <w:rPr>
          <w:b/>
          <w:bCs/>
          <w:sz w:val="24"/>
          <w:szCs w:val="24"/>
        </w:rPr>
      </w:pPr>
    </w:p>
    <w:p w14:paraId="2335092B" w14:textId="77777777" w:rsidR="008F1691" w:rsidRDefault="008F1691" w:rsidP="008F1691">
      <w:pPr>
        <w:pStyle w:val="ListParagraph"/>
        <w:rPr>
          <w:b/>
          <w:bCs/>
          <w:sz w:val="24"/>
          <w:szCs w:val="24"/>
        </w:rPr>
      </w:pPr>
    </w:p>
    <w:p w14:paraId="44AD6959" w14:textId="77777777" w:rsidR="008F1691" w:rsidRDefault="008F1691" w:rsidP="008F1691">
      <w:pPr>
        <w:pStyle w:val="ListParagraph"/>
        <w:rPr>
          <w:b/>
          <w:bCs/>
          <w:sz w:val="24"/>
          <w:szCs w:val="24"/>
        </w:rPr>
      </w:pPr>
      <w:r>
        <w:rPr>
          <w:b/>
          <w:bCs/>
          <w:sz w:val="24"/>
          <w:szCs w:val="24"/>
        </w:rPr>
        <w:t>Mayor’s Signature: ____________________________________________</w:t>
      </w:r>
    </w:p>
    <w:p w14:paraId="4BAF540C" w14:textId="77777777" w:rsidR="008F1691" w:rsidRDefault="008F1691" w:rsidP="008F1691">
      <w:pPr>
        <w:pStyle w:val="ListParagraph"/>
        <w:rPr>
          <w:b/>
          <w:bCs/>
          <w:sz w:val="24"/>
          <w:szCs w:val="24"/>
        </w:rPr>
      </w:pPr>
    </w:p>
    <w:p w14:paraId="20382C99" w14:textId="77777777" w:rsidR="008F1691" w:rsidRDefault="008F1691" w:rsidP="008F1691">
      <w:pPr>
        <w:pStyle w:val="ListParagraph"/>
        <w:rPr>
          <w:b/>
          <w:bCs/>
          <w:sz w:val="24"/>
          <w:szCs w:val="24"/>
        </w:rPr>
      </w:pPr>
    </w:p>
    <w:p w14:paraId="2613B410" w14:textId="77777777" w:rsidR="008F1691" w:rsidRDefault="008F1691" w:rsidP="008F1691">
      <w:pPr>
        <w:pStyle w:val="ListParagraph"/>
        <w:rPr>
          <w:b/>
          <w:bCs/>
          <w:sz w:val="24"/>
          <w:szCs w:val="24"/>
        </w:rPr>
      </w:pPr>
      <w:r>
        <w:rPr>
          <w:b/>
          <w:bCs/>
          <w:sz w:val="24"/>
          <w:szCs w:val="24"/>
        </w:rPr>
        <w:t>Attest by City Manager: ________________________________________</w:t>
      </w:r>
    </w:p>
    <w:p w14:paraId="5CEF926B" w14:textId="77777777" w:rsidR="008F1691" w:rsidRDefault="008F1691" w:rsidP="008F1691">
      <w:pPr>
        <w:pStyle w:val="ListParagraph"/>
        <w:rPr>
          <w:b/>
          <w:bCs/>
          <w:sz w:val="24"/>
          <w:szCs w:val="24"/>
        </w:rPr>
      </w:pPr>
    </w:p>
    <w:p w14:paraId="0194BA1C" w14:textId="77777777" w:rsidR="008F1691" w:rsidRDefault="008F1691" w:rsidP="00B3599F">
      <w:pPr>
        <w:pStyle w:val="ListParagraph"/>
        <w:rPr>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3"/>
  </w:num>
  <w:num w:numId="3" w16cid:durableId="1316497310">
    <w:abstractNumId w:val="2"/>
  </w:num>
  <w:num w:numId="4" w16cid:durableId="35160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0250B"/>
    <w:rsid w:val="00022EF0"/>
    <w:rsid w:val="0002632F"/>
    <w:rsid w:val="00054548"/>
    <w:rsid w:val="00054879"/>
    <w:rsid w:val="0007306B"/>
    <w:rsid w:val="00102165"/>
    <w:rsid w:val="00112FB3"/>
    <w:rsid w:val="001171D1"/>
    <w:rsid w:val="001765A2"/>
    <w:rsid w:val="001F27FB"/>
    <w:rsid w:val="00220A49"/>
    <w:rsid w:val="002260C8"/>
    <w:rsid w:val="002E0FD8"/>
    <w:rsid w:val="002F2608"/>
    <w:rsid w:val="003062B3"/>
    <w:rsid w:val="00340EF9"/>
    <w:rsid w:val="003A6CD1"/>
    <w:rsid w:val="003B084E"/>
    <w:rsid w:val="003F3706"/>
    <w:rsid w:val="005202F7"/>
    <w:rsid w:val="00532342"/>
    <w:rsid w:val="00562922"/>
    <w:rsid w:val="005B0DB7"/>
    <w:rsid w:val="005B2949"/>
    <w:rsid w:val="005E23AA"/>
    <w:rsid w:val="0060239F"/>
    <w:rsid w:val="00792CD5"/>
    <w:rsid w:val="00811A3F"/>
    <w:rsid w:val="0086205D"/>
    <w:rsid w:val="00867A9C"/>
    <w:rsid w:val="00875091"/>
    <w:rsid w:val="008D4998"/>
    <w:rsid w:val="008E0A43"/>
    <w:rsid w:val="008F1691"/>
    <w:rsid w:val="009A05FC"/>
    <w:rsid w:val="00A17A8F"/>
    <w:rsid w:val="00A53A99"/>
    <w:rsid w:val="00A55021"/>
    <w:rsid w:val="00AB6E65"/>
    <w:rsid w:val="00AC6154"/>
    <w:rsid w:val="00B325E9"/>
    <w:rsid w:val="00B34720"/>
    <w:rsid w:val="00B3599F"/>
    <w:rsid w:val="00B80200"/>
    <w:rsid w:val="00BD731C"/>
    <w:rsid w:val="00BF1E0A"/>
    <w:rsid w:val="00C41395"/>
    <w:rsid w:val="00C95B4C"/>
    <w:rsid w:val="00CB1937"/>
    <w:rsid w:val="00D04F73"/>
    <w:rsid w:val="00D137F8"/>
    <w:rsid w:val="00D141A6"/>
    <w:rsid w:val="00D93B23"/>
    <w:rsid w:val="00DC7A49"/>
    <w:rsid w:val="00E02773"/>
    <w:rsid w:val="00EA5179"/>
    <w:rsid w:val="00EC7A90"/>
    <w:rsid w:val="00F13D2F"/>
    <w:rsid w:val="00F334D5"/>
    <w:rsid w:val="00F50442"/>
    <w:rsid w:val="00F619F9"/>
    <w:rsid w:val="00FA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2023-03-15T19:50:00Z</cp:lastPrinted>
  <dcterms:created xsi:type="dcterms:W3CDTF">2023-03-16T20:41:00Z</dcterms:created>
  <dcterms:modified xsi:type="dcterms:W3CDTF">2023-03-16T20:41:00Z</dcterms:modified>
</cp:coreProperties>
</file>